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402" w:rsidRPr="00D3603C" w:rsidRDefault="007C3402" w:rsidP="007C34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деятельности</w:t>
      </w:r>
      <w:r w:rsidRPr="00D3603C">
        <w:rPr>
          <w:rFonts w:ascii="Times New Roman" w:hAnsi="Times New Roman" w:cs="Times New Roman"/>
          <w:b/>
          <w:sz w:val="28"/>
          <w:szCs w:val="28"/>
        </w:rPr>
        <w:t xml:space="preserve"> ПМПК</w:t>
      </w:r>
      <w:r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D21B7F">
        <w:rPr>
          <w:rFonts w:ascii="Times New Roman" w:hAnsi="Times New Roman" w:cs="Times New Roman"/>
          <w:b/>
          <w:sz w:val="28"/>
          <w:szCs w:val="28"/>
        </w:rPr>
        <w:t xml:space="preserve"> 1 полугодие 2020-2021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21B7F" w:rsidRDefault="007C3402" w:rsidP="007C3402">
      <w:pPr>
        <w:spacing w:after="0" w:line="240" w:lineRule="auto"/>
        <w:ind w:left="-567" w:firstLine="141"/>
        <w:jc w:val="both"/>
        <w:rPr>
          <w:rFonts w:ascii="Times New Roman" w:eastAsia="Calibri" w:hAnsi="Times New Roman" w:cs="Times New Roman"/>
          <w:sz w:val="28"/>
        </w:rPr>
      </w:pPr>
      <w:r w:rsidRPr="00D3603C">
        <w:rPr>
          <w:rFonts w:ascii="Times New Roman" w:eastAsia="Calibri" w:hAnsi="Times New Roman" w:cs="Times New Roman"/>
          <w:sz w:val="28"/>
        </w:rPr>
        <w:t>Основным видом деятельности психолого-медико-педагогической комиссии (далее ПМПК) является</w:t>
      </w:r>
      <w:r w:rsidR="00D21B7F">
        <w:rPr>
          <w:rFonts w:ascii="Times New Roman" w:eastAsia="Calibri" w:hAnsi="Times New Roman" w:cs="Times New Roman"/>
          <w:sz w:val="28"/>
        </w:rPr>
        <w:t>:</w:t>
      </w:r>
    </w:p>
    <w:p w:rsidR="00D21B7F" w:rsidRDefault="00D21B7F" w:rsidP="007C3402">
      <w:pPr>
        <w:spacing w:after="0" w:line="240" w:lineRule="auto"/>
        <w:ind w:left="-567" w:firstLine="14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-</w:t>
      </w:r>
      <w:r w:rsidR="007C3402" w:rsidRPr="00D3603C">
        <w:rPr>
          <w:rFonts w:ascii="Times New Roman" w:eastAsia="Calibri" w:hAnsi="Times New Roman" w:cs="Times New Roman"/>
          <w:sz w:val="28"/>
        </w:rPr>
        <w:t xml:space="preserve"> своевременное выявление детей с особенностями в физическом, и (или) психическом развитии, и (или) отклонениями в поведении; </w:t>
      </w:r>
    </w:p>
    <w:p w:rsidR="00D21B7F" w:rsidRDefault="00D21B7F" w:rsidP="007C3402">
      <w:pPr>
        <w:spacing w:after="0" w:line="240" w:lineRule="auto"/>
        <w:ind w:left="-567" w:firstLine="14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</w:t>
      </w:r>
      <w:r w:rsidR="007C3402" w:rsidRPr="00D3603C">
        <w:rPr>
          <w:rFonts w:ascii="Times New Roman" w:eastAsia="Calibri" w:hAnsi="Times New Roman" w:cs="Times New Roman"/>
          <w:sz w:val="28"/>
        </w:rPr>
        <w:t>проведение комплексного психолого-медико-педагогического обследования и подготовка по результатам обследования рекомендаций с целью оказания психолого-медико-педагогической помощи и организац</w:t>
      </w:r>
      <w:r>
        <w:rPr>
          <w:rFonts w:ascii="Times New Roman" w:eastAsia="Calibri" w:hAnsi="Times New Roman" w:cs="Times New Roman"/>
          <w:sz w:val="28"/>
        </w:rPr>
        <w:t>ии обучения и воспитания детей;</w:t>
      </w:r>
    </w:p>
    <w:p w:rsidR="007C3402" w:rsidRPr="00D3603C" w:rsidRDefault="00D21B7F" w:rsidP="007C3402">
      <w:pPr>
        <w:spacing w:after="0" w:line="240" w:lineRule="auto"/>
        <w:ind w:left="-567" w:firstLine="14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</w:t>
      </w:r>
      <w:r w:rsidR="007C3402" w:rsidRPr="00D3603C">
        <w:rPr>
          <w:rFonts w:ascii="Times New Roman" w:eastAsia="Calibri" w:hAnsi="Times New Roman" w:cs="Times New Roman"/>
          <w:sz w:val="28"/>
        </w:rPr>
        <w:t>подтверждение, уточнение или изменение ранее данных рекомендаций.</w:t>
      </w:r>
    </w:p>
    <w:p w:rsidR="007C3402" w:rsidRPr="00D3603C" w:rsidRDefault="007C3402" w:rsidP="007C3402">
      <w:pPr>
        <w:spacing w:after="0" w:line="240" w:lineRule="auto"/>
        <w:ind w:left="-567" w:firstLine="141"/>
        <w:jc w:val="both"/>
        <w:rPr>
          <w:rFonts w:ascii="Times New Roman" w:eastAsia="Calibri" w:hAnsi="Times New Roman" w:cs="Times New Roman"/>
          <w:sz w:val="28"/>
        </w:rPr>
      </w:pPr>
      <w:r w:rsidRPr="00D3603C">
        <w:rPr>
          <w:rFonts w:ascii="Times New Roman" w:eastAsia="Calibri" w:hAnsi="Times New Roman" w:cs="Times New Roman"/>
          <w:sz w:val="28"/>
        </w:rPr>
        <w:t>Специалисты ПМПК реализуют свою профессиональную деятельность в соответствии со следующими направлениями:</w:t>
      </w:r>
    </w:p>
    <w:p w:rsidR="007C3402" w:rsidRPr="00D3603C" w:rsidRDefault="007C3402" w:rsidP="007C3402">
      <w:pPr>
        <w:spacing w:after="0" w:line="240" w:lineRule="auto"/>
        <w:ind w:left="-567" w:firstLine="141"/>
        <w:rPr>
          <w:rFonts w:ascii="Times New Roman" w:eastAsia="Calibri" w:hAnsi="Times New Roman" w:cs="Times New Roman"/>
          <w:sz w:val="28"/>
        </w:rPr>
      </w:pPr>
      <w:r w:rsidRPr="00D3603C">
        <w:rPr>
          <w:rFonts w:ascii="Times New Roman" w:eastAsia="Calibri" w:hAnsi="Times New Roman" w:cs="Times New Roman"/>
          <w:sz w:val="28"/>
        </w:rPr>
        <w:t>- экспертно-диагностическая работа;</w:t>
      </w:r>
    </w:p>
    <w:p w:rsidR="007C3402" w:rsidRPr="00D3603C" w:rsidRDefault="007C3402" w:rsidP="007C3402">
      <w:pPr>
        <w:spacing w:after="0" w:line="240" w:lineRule="auto"/>
        <w:ind w:left="-567" w:firstLine="141"/>
        <w:rPr>
          <w:rFonts w:ascii="Times New Roman" w:eastAsia="Calibri" w:hAnsi="Times New Roman" w:cs="Times New Roman"/>
          <w:sz w:val="28"/>
        </w:rPr>
      </w:pPr>
      <w:r w:rsidRPr="00D3603C">
        <w:rPr>
          <w:rFonts w:ascii="Times New Roman" w:eastAsia="Calibri" w:hAnsi="Times New Roman" w:cs="Times New Roman"/>
          <w:sz w:val="28"/>
        </w:rPr>
        <w:t>- консультативная деятельность;</w:t>
      </w:r>
    </w:p>
    <w:p w:rsidR="007C3402" w:rsidRPr="00D3603C" w:rsidRDefault="007C3402" w:rsidP="007C3402">
      <w:pPr>
        <w:spacing w:after="0" w:line="240" w:lineRule="auto"/>
        <w:ind w:left="-567" w:firstLine="141"/>
        <w:rPr>
          <w:rFonts w:ascii="Times New Roman" w:eastAsia="Calibri" w:hAnsi="Times New Roman" w:cs="Times New Roman"/>
          <w:sz w:val="28"/>
        </w:rPr>
      </w:pPr>
      <w:r w:rsidRPr="00D3603C">
        <w:rPr>
          <w:rFonts w:ascii="Times New Roman" w:eastAsia="Calibri" w:hAnsi="Times New Roman" w:cs="Times New Roman"/>
          <w:sz w:val="28"/>
        </w:rPr>
        <w:t>- информационно-просветительская деятельность;</w:t>
      </w:r>
    </w:p>
    <w:p w:rsidR="007C3402" w:rsidRPr="00052E37" w:rsidRDefault="007C3402" w:rsidP="007C3402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8"/>
        </w:rPr>
      </w:pPr>
      <w:r w:rsidRPr="00052E37">
        <w:rPr>
          <w:rFonts w:ascii="Times New Roman" w:eastAsia="Calibri" w:hAnsi="Times New Roman" w:cs="Times New Roman"/>
          <w:b/>
          <w:sz w:val="28"/>
        </w:rPr>
        <w:t>1. Экспертно-диагностическая работа.</w:t>
      </w:r>
    </w:p>
    <w:p w:rsidR="007C3402" w:rsidRPr="00052E37" w:rsidRDefault="007C3402" w:rsidP="007C3402">
      <w:pPr>
        <w:spacing w:after="0" w:line="240" w:lineRule="auto"/>
        <w:ind w:left="-993"/>
        <w:rPr>
          <w:rFonts w:ascii="Times New Roman" w:eastAsia="Calibri" w:hAnsi="Times New Roman" w:cs="Times New Roman"/>
          <w:sz w:val="28"/>
        </w:rPr>
      </w:pPr>
    </w:p>
    <w:p w:rsidR="007C3402" w:rsidRPr="00052E37" w:rsidRDefault="007C3402" w:rsidP="007C3402">
      <w:pPr>
        <w:spacing w:after="0" w:line="240" w:lineRule="auto"/>
        <w:ind w:left="-993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За период с </w:t>
      </w:r>
      <w:r w:rsidR="00D21B7F">
        <w:rPr>
          <w:rFonts w:ascii="Times New Roman" w:eastAsia="Calibri" w:hAnsi="Times New Roman" w:cs="Times New Roman"/>
          <w:sz w:val="28"/>
        </w:rPr>
        <w:t>12.08.2020 – 31.12.2020 год</w:t>
      </w:r>
    </w:p>
    <w:p w:rsidR="007C3402" w:rsidRPr="00052E37" w:rsidRDefault="007C3402" w:rsidP="007C34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Style w:val="1"/>
        <w:tblW w:w="1053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943"/>
        <w:gridCol w:w="943"/>
        <w:gridCol w:w="943"/>
        <w:gridCol w:w="887"/>
        <w:gridCol w:w="863"/>
        <w:gridCol w:w="851"/>
      </w:tblGrid>
      <w:tr w:rsidR="007C3402" w:rsidRPr="00052E37" w:rsidTr="00D21B7F">
        <w:tc>
          <w:tcPr>
            <w:tcW w:w="1702" w:type="dxa"/>
            <w:vMerge w:val="restart"/>
          </w:tcPr>
          <w:p w:rsidR="007C3402" w:rsidRPr="00052E37" w:rsidRDefault="00D21B7F" w:rsidP="00D21B7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Количество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</w:rPr>
              <w:t>обсл-</w:t>
            </w:r>
            <w:r w:rsidR="007C3402">
              <w:rPr>
                <w:rFonts w:ascii="Times New Roman" w:eastAsia="Calibri" w:hAnsi="Times New Roman" w:cs="Times New Roman"/>
                <w:sz w:val="28"/>
              </w:rPr>
              <w:t>ний</w:t>
            </w:r>
            <w:proofErr w:type="spellEnd"/>
            <w:r w:rsidR="007C3402">
              <w:rPr>
                <w:rFonts w:ascii="Times New Roman" w:eastAsia="Calibri" w:hAnsi="Times New Roman" w:cs="Times New Roman"/>
                <w:sz w:val="28"/>
              </w:rPr>
              <w:t xml:space="preserve"> в 2020</w:t>
            </w:r>
            <w:r w:rsidR="007C3402" w:rsidRPr="00052E37">
              <w:rPr>
                <w:rFonts w:ascii="Times New Roman" w:eastAsia="Calibri" w:hAnsi="Times New Roman" w:cs="Times New Roman"/>
                <w:sz w:val="28"/>
              </w:rPr>
              <w:t xml:space="preserve"> году</w:t>
            </w:r>
          </w:p>
        </w:tc>
        <w:tc>
          <w:tcPr>
            <w:tcW w:w="1701" w:type="dxa"/>
            <w:vMerge w:val="restart"/>
          </w:tcPr>
          <w:p w:rsidR="007C3402" w:rsidRPr="00052E37" w:rsidRDefault="007C3402" w:rsidP="00D21B7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 xml:space="preserve">Количество </w:t>
            </w:r>
            <w:proofErr w:type="spellStart"/>
            <w:r w:rsidRPr="00052E37">
              <w:rPr>
                <w:rFonts w:ascii="Times New Roman" w:eastAsia="Calibri" w:hAnsi="Times New Roman" w:cs="Times New Roman"/>
                <w:sz w:val="28"/>
              </w:rPr>
              <w:t>обсл</w:t>
            </w:r>
            <w:r w:rsidR="00D21B7F">
              <w:rPr>
                <w:rFonts w:ascii="Times New Roman" w:eastAsia="Calibri" w:hAnsi="Times New Roman" w:cs="Times New Roman"/>
                <w:sz w:val="28"/>
              </w:rPr>
              <w:t>-</w:t>
            </w:r>
            <w:r w:rsidRPr="00052E37">
              <w:rPr>
                <w:rFonts w:ascii="Times New Roman" w:eastAsia="Calibri" w:hAnsi="Times New Roman" w:cs="Times New Roman"/>
                <w:sz w:val="28"/>
              </w:rPr>
              <w:t>ний</w:t>
            </w:r>
            <w:proofErr w:type="spellEnd"/>
            <w:r w:rsidRPr="00052E37">
              <w:rPr>
                <w:rFonts w:ascii="Times New Roman" w:eastAsia="Calibri" w:hAnsi="Times New Roman" w:cs="Times New Roman"/>
                <w:sz w:val="28"/>
              </w:rPr>
              <w:t xml:space="preserve"> в 2019 году</w:t>
            </w:r>
          </w:p>
        </w:tc>
        <w:tc>
          <w:tcPr>
            <w:tcW w:w="1701" w:type="dxa"/>
            <w:vMerge w:val="restart"/>
          </w:tcPr>
          <w:p w:rsidR="007C3402" w:rsidRPr="00052E37" w:rsidRDefault="007C3402" w:rsidP="00D21B7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 xml:space="preserve">Количество </w:t>
            </w:r>
            <w:proofErr w:type="spellStart"/>
            <w:r w:rsidRPr="00052E37">
              <w:rPr>
                <w:rFonts w:ascii="Times New Roman" w:eastAsia="Calibri" w:hAnsi="Times New Roman" w:cs="Times New Roman"/>
                <w:sz w:val="28"/>
              </w:rPr>
              <w:t>обсл</w:t>
            </w:r>
            <w:r w:rsidR="00D21B7F">
              <w:rPr>
                <w:rFonts w:ascii="Times New Roman" w:eastAsia="Calibri" w:hAnsi="Times New Roman" w:cs="Times New Roman"/>
                <w:sz w:val="28"/>
              </w:rPr>
              <w:t>-</w:t>
            </w:r>
            <w:r w:rsidRPr="00052E37">
              <w:rPr>
                <w:rFonts w:ascii="Times New Roman" w:eastAsia="Calibri" w:hAnsi="Times New Roman" w:cs="Times New Roman"/>
                <w:sz w:val="28"/>
              </w:rPr>
              <w:t>ний</w:t>
            </w:r>
            <w:proofErr w:type="spellEnd"/>
            <w:r w:rsidRPr="00052E37">
              <w:rPr>
                <w:rFonts w:ascii="Times New Roman" w:eastAsia="Calibri" w:hAnsi="Times New Roman" w:cs="Times New Roman"/>
                <w:sz w:val="28"/>
              </w:rPr>
              <w:t xml:space="preserve"> в 2018 году</w:t>
            </w:r>
          </w:p>
        </w:tc>
        <w:tc>
          <w:tcPr>
            <w:tcW w:w="5430" w:type="dxa"/>
            <w:gridSpan w:val="6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Количество обследованных детей</w:t>
            </w:r>
          </w:p>
        </w:tc>
      </w:tr>
      <w:tr w:rsidR="007C3402" w:rsidRPr="00052E37" w:rsidTr="00D21B7F">
        <w:tc>
          <w:tcPr>
            <w:tcW w:w="1702" w:type="dxa"/>
            <w:vMerge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701" w:type="dxa"/>
            <w:vMerge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701" w:type="dxa"/>
            <w:vMerge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2829" w:type="dxa"/>
            <w:gridSpan w:val="3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Из них дошкольники</w:t>
            </w:r>
          </w:p>
        </w:tc>
        <w:tc>
          <w:tcPr>
            <w:tcW w:w="2601" w:type="dxa"/>
            <w:gridSpan w:val="3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Из них школьного возраста</w:t>
            </w:r>
          </w:p>
        </w:tc>
      </w:tr>
      <w:tr w:rsidR="007C3402" w:rsidRPr="00052E37" w:rsidTr="00D21B7F">
        <w:tc>
          <w:tcPr>
            <w:tcW w:w="1702" w:type="dxa"/>
            <w:vMerge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701" w:type="dxa"/>
            <w:vMerge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701" w:type="dxa"/>
            <w:vMerge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943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2020</w:t>
            </w:r>
          </w:p>
        </w:tc>
        <w:tc>
          <w:tcPr>
            <w:tcW w:w="943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2019</w:t>
            </w:r>
          </w:p>
        </w:tc>
        <w:tc>
          <w:tcPr>
            <w:tcW w:w="943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2018</w:t>
            </w:r>
          </w:p>
        </w:tc>
        <w:tc>
          <w:tcPr>
            <w:tcW w:w="887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2020</w:t>
            </w:r>
          </w:p>
        </w:tc>
        <w:tc>
          <w:tcPr>
            <w:tcW w:w="863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2019</w:t>
            </w:r>
          </w:p>
        </w:tc>
        <w:tc>
          <w:tcPr>
            <w:tcW w:w="851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2018</w:t>
            </w:r>
          </w:p>
        </w:tc>
      </w:tr>
      <w:tr w:rsidR="007C3402" w:rsidRPr="00052E37" w:rsidTr="00D21B7F">
        <w:tc>
          <w:tcPr>
            <w:tcW w:w="1702" w:type="dxa"/>
          </w:tcPr>
          <w:p w:rsidR="007C3402" w:rsidRDefault="001663C0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314</w:t>
            </w:r>
          </w:p>
          <w:p w:rsidR="00D21B7F" w:rsidRPr="00D21B7F" w:rsidRDefault="00D21B7F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C3402" w:rsidRPr="001663C0" w:rsidRDefault="008D6DDC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230</w:t>
            </w:r>
          </w:p>
        </w:tc>
        <w:tc>
          <w:tcPr>
            <w:tcW w:w="1701" w:type="dxa"/>
          </w:tcPr>
          <w:p w:rsidR="007C3402" w:rsidRPr="001663C0" w:rsidRDefault="008D6DDC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175</w:t>
            </w:r>
          </w:p>
        </w:tc>
        <w:tc>
          <w:tcPr>
            <w:tcW w:w="943" w:type="dxa"/>
          </w:tcPr>
          <w:p w:rsidR="007C3402" w:rsidRPr="00D21B7F" w:rsidRDefault="008D6DDC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86</w:t>
            </w:r>
          </w:p>
        </w:tc>
        <w:tc>
          <w:tcPr>
            <w:tcW w:w="943" w:type="dxa"/>
          </w:tcPr>
          <w:p w:rsidR="007C3402" w:rsidRDefault="008D6DDC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77</w:t>
            </w:r>
          </w:p>
        </w:tc>
        <w:tc>
          <w:tcPr>
            <w:tcW w:w="943" w:type="dxa"/>
          </w:tcPr>
          <w:p w:rsidR="007C3402" w:rsidRPr="00052E37" w:rsidRDefault="008D6DDC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70</w:t>
            </w:r>
          </w:p>
        </w:tc>
        <w:tc>
          <w:tcPr>
            <w:tcW w:w="887" w:type="dxa"/>
          </w:tcPr>
          <w:p w:rsidR="007C3402" w:rsidRPr="00D21B7F" w:rsidRDefault="008D6DDC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184</w:t>
            </w:r>
          </w:p>
        </w:tc>
        <w:tc>
          <w:tcPr>
            <w:tcW w:w="863" w:type="dxa"/>
          </w:tcPr>
          <w:p w:rsidR="007C3402" w:rsidRPr="001663C0" w:rsidRDefault="008D6DDC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98</w:t>
            </w:r>
          </w:p>
        </w:tc>
        <w:tc>
          <w:tcPr>
            <w:tcW w:w="851" w:type="dxa"/>
          </w:tcPr>
          <w:p w:rsidR="007C3402" w:rsidRPr="001663C0" w:rsidRDefault="008D6DDC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57</w:t>
            </w:r>
          </w:p>
        </w:tc>
      </w:tr>
    </w:tbl>
    <w:p w:rsidR="007C3402" w:rsidRDefault="007C3402" w:rsidP="007C3402">
      <w:pPr>
        <w:rPr>
          <w:rFonts w:ascii="Times New Roman" w:hAnsi="Times New Roman" w:cs="Times New Roman"/>
          <w:sz w:val="28"/>
          <w:szCs w:val="28"/>
        </w:rPr>
      </w:pPr>
    </w:p>
    <w:p w:rsidR="007C3402" w:rsidRDefault="007C3402" w:rsidP="007C3402">
      <w:pPr>
        <w:ind w:left="-993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представл</w:t>
      </w:r>
      <w:r w:rsidR="00D21B7F">
        <w:rPr>
          <w:rFonts w:ascii="Times New Roman" w:hAnsi="Times New Roman" w:cs="Times New Roman"/>
          <w:sz w:val="28"/>
          <w:szCs w:val="28"/>
        </w:rPr>
        <w:t>ены за аналогичный период 2018,</w:t>
      </w:r>
      <w:r>
        <w:rPr>
          <w:rFonts w:ascii="Times New Roman" w:hAnsi="Times New Roman" w:cs="Times New Roman"/>
          <w:sz w:val="28"/>
          <w:szCs w:val="28"/>
        </w:rPr>
        <w:t xml:space="preserve"> 2019</w:t>
      </w:r>
      <w:r w:rsidR="00D21B7F">
        <w:rPr>
          <w:rFonts w:ascii="Times New Roman" w:hAnsi="Times New Roman" w:cs="Times New Roman"/>
          <w:sz w:val="28"/>
          <w:szCs w:val="28"/>
        </w:rPr>
        <w:t xml:space="preserve"> и 2020</w:t>
      </w:r>
      <w:r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7C3402" w:rsidRPr="00052E37" w:rsidRDefault="007C3402" w:rsidP="007C3402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E37">
        <w:rPr>
          <w:rFonts w:ascii="Times New Roman" w:eastAsia="Calibri" w:hAnsi="Times New Roman" w:cs="Times New Roman"/>
          <w:b/>
          <w:sz w:val="28"/>
        </w:rPr>
        <w:t>2. Консультационная деятельность.</w:t>
      </w:r>
    </w:p>
    <w:p w:rsidR="007C3402" w:rsidRPr="00052E37" w:rsidRDefault="007C3402" w:rsidP="007C3402">
      <w:pPr>
        <w:spacing w:after="0" w:line="240" w:lineRule="auto"/>
        <w:ind w:left="-993"/>
        <w:rPr>
          <w:rFonts w:ascii="Times New Roman" w:eastAsia="Calibri" w:hAnsi="Times New Roman" w:cs="Times New Roman"/>
          <w:sz w:val="28"/>
        </w:rPr>
      </w:pPr>
      <w:r w:rsidRPr="00052E37">
        <w:rPr>
          <w:rFonts w:ascii="Times New Roman" w:eastAsia="Calibri" w:hAnsi="Times New Roman" w:cs="Times New Roman"/>
          <w:sz w:val="28"/>
        </w:rPr>
        <w:t>По результатам комплексного обследования детей в рамках ПМПК специалистами комиссии с родителями (законными представителями) проводились консультации по вопросам:</w:t>
      </w:r>
    </w:p>
    <w:p w:rsidR="007C3402" w:rsidRDefault="007C3402" w:rsidP="007C3402">
      <w:pPr>
        <w:spacing w:after="0" w:line="240" w:lineRule="auto"/>
        <w:ind w:left="-993"/>
        <w:rPr>
          <w:rFonts w:ascii="Times New Roman" w:eastAsia="Calibri" w:hAnsi="Times New Roman" w:cs="Times New Roman"/>
          <w:sz w:val="28"/>
        </w:rPr>
      </w:pPr>
      <w:r w:rsidRPr="00052E37">
        <w:rPr>
          <w:rFonts w:ascii="Times New Roman" w:eastAsia="Calibri" w:hAnsi="Times New Roman" w:cs="Times New Roman"/>
          <w:sz w:val="28"/>
        </w:rPr>
        <w:t>- определение дальнейшего образовательного маршрута ребенка;</w:t>
      </w:r>
    </w:p>
    <w:p w:rsidR="00D21B7F" w:rsidRPr="00052E37" w:rsidRDefault="00D21B7F" w:rsidP="007C3402">
      <w:pPr>
        <w:spacing w:after="0" w:line="240" w:lineRule="auto"/>
        <w:ind w:left="-993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- изменение образовательного маршрута;</w:t>
      </w:r>
    </w:p>
    <w:p w:rsidR="007C3402" w:rsidRPr="00052E37" w:rsidRDefault="007C3402" w:rsidP="007C3402">
      <w:pPr>
        <w:spacing w:after="0" w:line="240" w:lineRule="auto"/>
        <w:ind w:left="-993"/>
        <w:rPr>
          <w:rFonts w:ascii="Times New Roman" w:eastAsia="Calibri" w:hAnsi="Times New Roman" w:cs="Times New Roman"/>
          <w:sz w:val="28"/>
        </w:rPr>
      </w:pPr>
      <w:r w:rsidRPr="00052E37">
        <w:rPr>
          <w:rFonts w:ascii="Times New Roman" w:eastAsia="Calibri" w:hAnsi="Times New Roman" w:cs="Times New Roman"/>
          <w:sz w:val="28"/>
        </w:rPr>
        <w:t>- рекомендации по результатам диагностического обследования;</w:t>
      </w:r>
    </w:p>
    <w:p w:rsidR="007C3402" w:rsidRPr="00052E37" w:rsidRDefault="007C3402" w:rsidP="007C3402">
      <w:pPr>
        <w:spacing w:after="0" w:line="240" w:lineRule="auto"/>
        <w:ind w:left="-993"/>
        <w:rPr>
          <w:rFonts w:ascii="Times New Roman" w:eastAsia="Calibri" w:hAnsi="Times New Roman" w:cs="Times New Roman"/>
          <w:sz w:val="28"/>
        </w:rPr>
      </w:pPr>
      <w:r w:rsidRPr="00052E37">
        <w:rPr>
          <w:rFonts w:ascii="Times New Roman" w:eastAsia="Calibri" w:hAnsi="Times New Roman" w:cs="Times New Roman"/>
          <w:sz w:val="28"/>
        </w:rPr>
        <w:t xml:space="preserve">- рекомендации по прохождению ПМПК с целью создания условий </w:t>
      </w:r>
      <w:r w:rsidR="001663C0">
        <w:rPr>
          <w:rFonts w:ascii="Times New Roman" w:eastAsia="Calibri" w:hAnsi="Times New Roman" w:cs="Times New Roman"/>
          <w:sz w:val="28"/>
        </w:rPr>
        <w:t>во время проведения экзаменов в</w:t>
      </w:r>
      <w:r w:rsidRPr="00052E37">
        <w:rPr>
          <w:rFonts w:ascii="Times New Roman" w:eastAsia="Calibri" w:hAnsi="Times New Roman" w:cs="Times New Roman"/>
          <w:sz w:val="28"/>
        </w:rPr>
        <w:t xml:space="preserve"> форме ГВЭ;</w:t>
      </w:r>
    </w:p>
    <w:p w:rsidR="007C3402" w:rsidRDefault="007C3402" w:rsidP="007C3402">
      <w:pPr>
        <w:spacing w:after="0" w:line="240" w:lineRule="auto"/>
        <w:ind w:left="-993"/>
        <w:rPr>
          <w:rFonts w:ascii="Times New Roman" w:eastAsia="Calibri" w:hAnsi="Times New Roman" w:cs="Times New Roman"/>
          <w:sz w:val="28"/>
        </w:rPr>
      </w:pPr>
      <w:r w:rsidRPr="00052E37">
        <w:rPr>
          <w:rFonts w:ascii="Times New Roman" w:eastAsia="Calibri" w:hAnsi="Times New Roman" w:cs="Times New Roman"/>
          <w:sz w:val="28"/>
        </w:rPr>
        <w:t>-создание условий для детей-инвалидов.</w:t>
      </w:r>
    </w:p>
    <w:p w:rsidR="001663C0" w:rsidRDefault="001663C0" w:rsidP="007C3402">
      <w:pPr>
        <w:spacing w:after="0" w:line="240" w:lineRule="auto"/>
        <w:ind w:left="-993"/>
        <w:rPr>
          <w:rFonts w:ascii="Times New Roman" w:eastAsia="Calibri" w:hAnsi="Times New Roman" w:cs="Times New Roman"/>
          <w:sz w:val="28"/>
        </w:rPr>
      </w:pPr>
    </w:p>
    <w:p w:rsidR="001663C0" w:rsidRDefault="001663C0" w:rsidP="007C3402">
      <w:pPr>
        <w:spacing w:after="0" w:line="240" w:lineRule="auto"/>
        <w:ind w:left="-993"/>
        <w:rPr>
          <w:rFonts w:ascii="Times New Roman" w:eastAsia="Calibri" w:hAnsi="Times New Roman" w:cs="Times New Roman"/>
          <w:sz w:val="28"/>
        </w:rPr>
      </w:pPr>
    </w:p>
    <w:p w:rsidR="001663C0" w:rsidRDefault="001663C0" w:rsidP="007C3402">
      <w:pPr>
        <w:spacing w:after="0" w:line="240" w:lineRule="auto"/>
        <w:ind w:left="-993"/>
        <w:rPr>
          <w:rFonts w:ascii="Times New Roman" w:eastAsia="Calibri" w:hAnsi="Times New Roman" w:cs="Times New Roman"/>
          <w:sz w:val="28"/>
        </w:rPr>
      </w:pPr>
    </w:p>
    <w:p w:rsidR="001663C0" w:rsidRDefault="001663C0" w:rsidP="007C3402">
      <w:pPr>
        <w:spacing w:after="0" w:line="240" w:lineRule="auto"/>
        <w:ind w:left="-993"/>
        <w:rPr>
          <w:rFonts w:ascii="Times New Roman" w:eastAsia="Calibri" w:hAnsi="Times New Roman" w:cs="Times New Roman"/>
          <w:sz w:val="28"/>
        </w:rPr>
      </w:pPr>
    </w:p>
    <w:p w:rsidR="001663C0" w:rsidRPr="00052E37" w:rsidRDefault="001663C0" w:rsidP="007C3402">
      <w:pPr>
        <w:spacing w:after="0" w:line="240" w:lineRule="auto"/>
        <w:ind w:left="-993"/>
        <w:rPr>
          <w:rFonts w:ascii="Times New Roman" w:eastAsia="Calibri" w:hAnsi="Times New Roman" w:cs="Times New Roman"/>
          <w:sz w:val="28"/>
        </w:rPr>
      </w:pPr>
    </w:p>
    <w:p w:rsidR="007C3402" w:rsidRPr="00052E37" w:rsidRDefault="007C3402" w:rsidP="007C34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Style w:val="2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28"/>
        <w:gridCol w:w="850"/>
        <w:gridCol w:w="776"/>
        <w:gridCol w:w="781"/>
        <w:gridCol w:w="834"/>
        <w:gridCol w:w="776"/>
        <w:gridCol w:w="776"/>
        <w:gridCol w:w="801"/>
        <w:gridCol w:w="992"/>
        <w:gridCol w:w="850"/>
        <w:gridCol w:w="851"/>
        <w:gridCol w:w="850"/>
      </w:tblGrid>
      <w:tr w:rsidR="007C3402" w:rsidRPr="00052E37" w:rsidTr="007C3402">
        <w:tc>
          <w:tcPr>
            <w:tcW w:w="2554" w:type="dxa"/>
            <w:gridSpan w:val="3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lastRenderedPageBreak/>
              <w:t>Количество детей подтвердивших или установивших ОВЗ</w:t>
            </w:r>
          </w:p>
        </w:tc>
        <w:tc>
          <w:tcPr>
            <w:tcW w:w="2391" w:type="dxa"/>
            <w:gridSpan w:val="3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Количество детей-инвалидов прошедших ПМПК</w:t>
            </w:r>
          </w:p>
        </w:tc>
        <w:tc>
          <w:tcPr>
            <w:tcW w:w="2569" w:type="dxa"/>
            <w:gridSpan w:val="3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Количество детей получивших условия на экзамен (ГИА, ЕГЭ)</w:t>
            </w:r>
          </w:p>
        </w:tc>
        <w:tc>
          <w:tcPr>
            <w:tcW w:w="2551" w:type="dxa"/>
            <w:gridSpan w:val="3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Количество детей без ОВЗ</w:t>
            </w:r>
          </w:p>
        </w:tc>
      </w:tr>
      <w:tr w:rsidR="007C3402" w:rsidRPr="00052E37" w:rsidTr="007C3402">
        <w:tc>
          <w:tcPr>
            <w:tcW w:w="928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2020</w:t>
            </w:r>
          </w:p>
        </w:tc>
        <w:tc>
          <w:tcPr>
            <w:tcW w:w="850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2019</w:t>
            </w:r>
          </w:p>
        </w:tc>
        <w:tc>
          <w:tcPr>
            <w:tcW w:w="776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2018</w:t>
            </w:r>
          </w:p>
        </w:tc>
        <w:tc>
          <w:tcPr>
            <w:tcW w:w="781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2020</w:t>
            </w:r>
          </w:p>
        </w:tc>
        <w:tc>
          <w:tcPr>
            <w:tcW w:w="834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2019</w:t>
            </w:r>
          </w:p>
        </w:tc>
        <w:tc>
          <w:tcPr>
            <w:tcW w:w="776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2018</w:t>
            </w:r>
          </w:p>
        </w:tc>
        <w:tc>
          <w:tcPr>
            <w:tcW w:w="776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2020</w:t>
            </w:r>
          </w:p>
        </w:tc>
        <w:tc>
          <w:tcPr>
            <w:tcW w:w="801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2019</w:t>
            </w:r>
          </w:p>
        </w:tc>
        <w:tc>
          <w:tcPr>
            <w:tcW w:w="992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2018</w:t>
            </w:r>
          </w:p>
        </w:tc>
        <w:tc>
          <w:tcPr>
            <w:tcW w:w="850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2020</w:t>
            </w:r>
          </w:p>
        </w:tc>
        <w:tc>
          <w:tcPr>
            <w:tcW w:w="851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2019</w:t>
            </w:r>
          </w:p>
        </w:tc>
        <w:tc>
          <w:tcPr>
            <w:tcW w:w="850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2018</w:t>
            </w:r>
          </w:p>
        </w:tc>
      </w:tr>
      <w:tr w:rsidR="007C3402" w:rsidRPr="00052E37" w:rsidTr="007C3402">
        <w:tc>
          <w:tcPr>
            <w:tcW w:w="928" w:type="dxa"/>
          </w:tcPr>
          <w:p w:rsidR="007C3402" w:rsidRPr="00D21B7F" w:rsidRDefault="008D6DDC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258</w:t>
            </w:r>
          </w:p>
        </w:tc>
        <w:tc>
          <w:tcPr>
            <w:tcW w:w="850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187</w:t>
            </w:r>
          </w:p>
        </w:tc>
        <w:tc>
          <w:tcPr>
            <w:tcW w:w="776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195</w:t>
            </w:r>
          </w:p>
        </w:tc>
        <w:tc>
          <w:tcPr>
            <w:tcW w:w="781" w:type="dxa"/>
          </w:tcPr>
          <w:p w:rsidR="007C3402" w:rsidRPr="00D21B7F" w:rsidRDefault="008D6DDC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</w:t>
            </w:r>
          </w:p>
        </w:tc>
        <w:tc>
          <w:tcPr>
            <w:tcW w:w="834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37</w:t>
            </w:r>
          </w:p>
        </w:tc>
        <w:tc>
          <w:tcPr>
            <w:tcW w:w="776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40</w:t>
            </w:r>
          </w:p>
        </w:tc>
        <w:tc>
          <w:tcPr>
            <w:tcW w:w="776" w:type="dxa"/>
          </w:tcPr>
          <w:p w:rsidR="007C3402" w:rsidRPr="00D21B7F" w:rsidRDefault="00D21B7F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  <w:lang w:val="en-US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  <w:tc>
          <w:tcPr>
            <w:tcW w:w="801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50</w:t>
            </w:r>
          </w:p>
        </w:tc>
        <w:tc>
          <w:tcPr>
            <w:tcW w:w="992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52</w:t>
            </w:r>
          </w:p>
        </w:tc>
        <w:tc>
          <w:tcPr>
            <w:tcW w:w="850" w:type="dxa"/>
          </w:tcPr>
          <w:p w:rsidR="007C3402" w:rsidRPr="00D21B7F" w:rsidRDefault="008D6DDC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12</w:t>
            </w:r>
          </w:p>
        </w:tc>
        <w:tc>
          <w:tcPr>
            <w:tcW w:w="851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41</w:t>
            </w:r>
          </w:p>
        </w:tc>
        <w:tc>
          <w:tcPr>
            <w:tcW w:w="850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25</w:t>
            </w:r>
          </w:p>
        </w:tc>
      </w:tr>
    </w:tbl>
    <w:p w:rsidR="007C3402" w:rsidRPr="00052E37" w:rsidRDefault="007C3402" w:rsidP="007C34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7C3402" w:rsidRPr="00052E37" w:rsidRDefault="007C3402" w:rsidP="007C3402">
      <w:pPr>
        <w:spacing w:after="0" w:line="240" w:lineRule="auto"/>
        <w:ind w:left="-993"/>
        <w:jc w:val="both"/>
        <w:rPr>
          <w:rFonts w:ascii="Times New Roman" w:eastAsia="Calibri" w:hAnsi="Times New Roman" w:cs="Times New Roman"/>
          <w:sz w:val="28"/>
        </w:rPr>
      </w:pPr>
      <w:r w:rsidRPr="00052E37">
        <w:rPr>
          <w:rFonts w:ascii="Times New Roman" w:eastAsia="Calibri" w:hAnsi="Times New Roman" w:cs="Times New Roman"/>
          <w:sz w:val="28"/>
        </w:rPr>
        <w:t>В сентябре</w:t>
      </w:r>
      <w:r w:rsidR="00D21B7F">
        <w:rPr>
          <w:rFonts w:ascii="Times New Roman" w:eastAsia="Calibri" w:hAnsi="Times New Roman" w:cs="Times New Roman"/>
          <w:sz w:val="28"/>
        </w:rPr>
        <w:t xml:space="preserve"> и в декабре</w:t>
      </w:r>
      <w:r w:rsidRPr="00052E37">
        <w:rPr>
          <w:rFonts w:ascii="Times New Roman" w:eastAsia="Calibri" w:hAnsi="Times New Roman" w:cs="Times New Roman"/>
          <w:sz w:val="28"/>
        </w:rPr>
        <w:t xml:space="preserve"> был проведен мониторинг детей с ОВЗ и детей-инвалидов обучающихся </w:t>
      </w:r>
      <w:proofErr w:type="gramStart"/>
      <w:r w:rsidRPr="00052E37">
        <w:rPr>
          <w:rFonts w:ascii="Times New Roman" w:eastAsia="Calibri" w:hAnsi="Times New Roman" w:cs="Times New Roman"/>
          <w:sz w:val="28"/>
        </w:rPr>
        <w:t>в</w:t>
      </w:r>
      <w:proofErr w:type="gramEnd"/>
      <w:r w:rsidRPr="00052E37">
        <w:rPr>
          <w:rFonts w:ascii="Times New Roman" w:eastAsia="Calibri" w:hAnsi="Times New Roman" w:cs="Times New Roman"/>
          <w:sz w:val="28"/>
        </w:rPr>
        <w:t xml:space="preserve"> образовательных организация.</w:t>
      </w:r>
    </w:p>
    <w:p w:rsidR="007C3402" w:rsidRPr="00052E37" w:rsidRDefault="007C3402" w:rsidP="007C3402">
      <w:pPr>
        <w:spacing w:after="0" w:line="240" w:lineRule="auto"/>
        <w:ind w:left="-993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Style w:val="2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694"/>
        <w:gridCol w:w="1276"/>
        <w:gridCol w:w="1417"/>
        <w:gridCol w:w="1276"/>
        <w:gridCol w:w="1134"/>
        <w:gridCol w:w="1418"/>
        <w:gridCol w:w="1276"/>
      </w:tblGrid>
      <w:tr w:rsidR="007C3402" w:rsidRPr="00052E37" w:rsidTr="0055765E">
        <w:tc>
          <w:tcPr>
            <w:tcW w:w="2694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969" w:type="dxa"/>
            <w:gridSpan w:val="3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Количество детей с ОВЗ</w:t>
            </w:r>
          </w:p>
        </w:tc>
        <w:tc>
          <w:tcPr>
            <w:tcW w:w="3828" w:type="dxa"/>
            <w:gridSpan w:val="3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Количество детей-инвалидов</w:t>
            </w:r>
          </w:p>
        </w:tc>
      </w:tr>
      <w:tr w:rsidR="007C3402" w:rsidRPr="00052E37" w:rsidTr="007C3402">
        <w:tc>
          <w:tcPr>
            <w:tcW w:w="2694" w:type="dxa"/>
          </w:tcPr>
          <w:p w:rsidR="007C3402" w:rsidRPr="00052E37" w:rsidRDefault="007C3402" w:rsidP="005576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276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2020</w:t>
            </w:r>
          </w:p>
        </w:tc>
        <w:tc>
          <w:tcPr>
            <w:tcW w:w="1417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2019</w:t>
            </w:r>
          </w:p>
        </w:tc>
        <w:tc>
          <w:tcPr>
            <w:tcW w:w="1276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2018</w:t>
            </w:r>
          </w:p>
        </w:tc>
        <w:tc>
          <w:tcPr>
            <w:tcW w:w="1134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2020</w:t>
            </w:r>
          </w:p>
        </w:tc>
        <w:tc>
          <w:tcPr>
            <w:tcW w:w="1418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2019</w:t>
            </w:r>
          </w:p>
        </w:tc>
        <w:tc>
          <w:tcPr>
            <w:tcW w:w="1276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2018</w:t>
            </w:r>
          </w:p>
        </w:tc>
      </w:tr>
      <w:tr w:rsidR="007C3402" w:rsidRPr="00052E37" w:rsidTr="007C3402">
        <w:tc>
          <w:tcPr>
            <w:tcW w:w="2694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276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384</w:t>
            </w:r>
          </w:p>
        </w:tc>
        <w:tc>
          <w:tcPr>
            <w:tcW w:w="1417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347</w:t>
            </w:r>
          </w:p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276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344</w:t>
            </w:r>
          </w:p>
        </w:tc>
        <w:tc>
          <w:tcPr>
            <w:tcW w:w="1134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349</w:t>
            </w:r>
          </w:p>
        </w:tc>
        <w:tc>
          <w:tcPr>
            <w:tcW w:w="1418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64</w:t>
            </w:r>
          </w:p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276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47</w:t>
            </w:r>
          </w:p>
        </w:tc>
      </w:tr>
      <w:tr w:rsidR="00D21B7F" w:rsidRPr="00052E37" w:rsidTr="007C3402">
        <w:tc>
          <w:tcPr>
            <w:tcW w:w="2694" w:type="dxa"/>
          </w:tcPr>
          <w:p w:rsidR="00D21B7F" w:rsidRPr="00052E37" w:rsidRDefault="00D21B7F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На дому</w:t>
            </w:r>
          </w:p>
        </w:tc>
        <w:tc>
          <w:tcPr>
            <w:tcW w:w="1276" w:type="dxa"/>
          </w:tcPr>
          <w:p w:rsidR="00D21B7F" w:rsidRDefault="001663C0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43</w:t>
            </w:r>
          </w:p>
        </w:tc>
        <w:tc>
          <w:tcPr>
            <w:tcW w:w="1417" w:type="dxa"/>
          </w:tcPr>
          <w:p w:rsidR="00D21B7F" w:rsidRPr="00052E37" w:rsidRDefault="001663C0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32</w:t>
            </w:r>
          </w:p>
        </w:tc>
        <w:tc>
          <w:tcPr>
            <w:tcW w:w="1276" w:type="dxa"/>
          </w:tcPr>
          <w:p w:rsidR="00D21B7F" w:rsidRPr="00052E37" w:rsidRDefault="001663C0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25</w:t>
            </w:r>
          </w:p>
        </w:tc>
        <w:tc>
          <w:tcPr>
            <w:tcW w:w="1134" w:type="dxa"/>
          </w:tcPr>
          <w:p w:rsidR="00D21B7F" w:rsidRDefault="001663C0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35</w:t>
            </w:r>
          </w:p>
        </w:tc>
        <w:tc>
          <w:tcPr>
            <w:tcW w:w="1418" w:type="dxa"/>
          </w:tcPr>
          <w:p w:rsidR="00D21B7F" w:rsidRPr="00052E37" w:rsidRDefault="001663C0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30</w:t>
            </w:r>
          </w:p>
        </w:tc>
        <w:tc>
          <w:tcPr>
            <w:tcW w:w="1276" w:type="dxa"/>
          </w:tcPr>
          <w:p w:rsidR="00D21B7F" w:rsidRPr="00052E37" w:rsidRDefault="001663C0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</w:t>
            </w:r>
          </w:p>
        </w:tc>
      </w:tr>
      <w:tr w:rsidR="007C3402" w:rsidRPr="00052E37" w:rsidTr="007C3402">
        <w:tc>
          <w:tcPr>
            <w:tcW w:w="2694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На семейном</w:t>
            </w:r>
          </w:p>
        </w:tc>
        <w:tc>
          <w:tcPr>
            <w:tcW w:w="1276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4</w:t>
            </w:r>
          </w:p>
        </w:tc>
        <w:tc>
          <w:tcPr>
            <w:tcW w:w="1417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4</w:t>
            </w:r>
          </w:p>
        </w:tc>
        <w:tc>
          <w:tcPr>
            <w:tcW w:w="1276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2</w:t>
            </w:r>
          </w:p>
        </w:tc>
        <w:tc>
          <w:tcPr>
            <w:tcW w:w="1134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</w:t>
            </w:r>
          </w:p>
        </w:tc>
        <w:tc>
          <w:tcPr>
            <w:tcW w:w="1418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2</w:t>
            </w:r>
          </w:p>
        </w:tc>
        <w:tc>
          <w:tcPr>
            <w:tcW w:w="1276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0</w:t>
            </w:r>
          </w:p>
        </w:tc>
      </w:tr>
      <w:tr w:rsidR="007C3402" w:rsidRPr="00052E37" w:rsidTr="007C3402">
        <w:tc>
          <w:tcPr>
            <w:tcW w:w="2694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На дистанционном</w:t>
            </w:r>
          </w:p>
        </w:tc>
        <w:tc>
          <w:tcPr>
            <w:tcW w:w="1276" w:type="dxa"/>
          </w:tcPr>
          <w:p w:rsidR="007C3402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11</w:t>
            </w:r>
          </w:p>
        </w:tc>
        <w:tc>
          <w:tcPr>
            <w:tcW w:w="1417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11</w:t>
            </w:r>
          </w:p>
        </w:tc>
        <w:tc>
          <w:tcPr>
            <w:tcW w:w="1276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10</w:t>
            </w:r>
          </w:p>
        </w:tc>
        <w:tc>
          <w:tcPr>
            <w:tcW w:w="1134" w:type="dxa"/>
          </w:tcPr>
          <w:p w:rsidR="007C3402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11</w:t>
            </w:r>
          </w:p>
        </w:tc>
        <w:tc>
          <w:tcPr>
            <w:tcW w:w="1418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11</w:t>
            </w:r>
          </w:p>
        </w:tc>
        <w:tc>
          <w:tcPr>
            <w:tcW w:w="1276" w:type="dxa"/>
          </w:tcPr>
          <w:p w:rsidR="007C3402" w:rsidRPr="00052E37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52E37">
              <w:rPr>
                <w:rFonts w:ascii="Times New Roman" w:eastAsia="Calibri" w:hAnsi="Times New Roman" w:cs="Times New Roman"/>
                <w:sz w:val="28"/>
              </w:rPr>
              <w:t>10</w:t>
            </w:r>
          </w:p>
        </w:tc>
      </w:tr>
    </w:tbl>
    <w:p w:rsidR="007C3402" w:rsidRPr="00052E37" w:rsidRDefault="007C3402" w:rsidP="007C34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7C3402" w:rsidRPr="00926758" w:rsidRDefault="007C3402" w:rsidP="007C34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926758">
        <w:rPr>
          <w:rFonts w:ascii="Times New Roman" w:eastAsia="Calibri" w:hAnsi="Times New Roman" w:cs="Times New Roman"/>
          <w:sz w:val="28"/>
        </w:rPr>
        <w:t xml:space="preserve">Данные сверки с МБУЗ ЦРБ детей-инвалидов </w:t>
      </w:r>
    </w:p>
    <w:p w:rsidR="007C3402" w:rsidRPr="00926758" w:rsidRDefault="007C3402" w:rsidP="007C34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Style w:val="2"/>
        <w:tblW w:w="10520" w:type="dxa"/>
        <w:tblInd w:w="-885" w:type="dxa"/>
        <w:tblLook w:val="04A0" w:firstRow="1" w:lastRow="0" w:firstColumn="1" w:lastColumn="0" w:noHBand="0" w:noVBand="1"/>
      </w:tblPr>
      <w:tblGrid>
        <w:gridCol w:w="1566"/>
        <w:gridCol w:w="789"/>
        <w:gridCol w:w="1048"/>
        <w:gridCol w:w="1212"/>
        <w:gridCol w:w="1403"/>
        <w:gridCol w:w="2226"/>
        <w:gridCol w:w="2276"/>
      </w:tblGrid>
      <w:tr w:rsidR="00926758" w:rsidRPr="00926758" w:rsidTr="0055765E">
        <w:tc>
          <w:tcPr>
            <w:tcW w:w="1566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452" w:type="dxa"/>
            <w:gridSpan w:val="4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26758">
              <w:rPr>
                <w:rFonts w:ascii="Times New Roman" w:eastAsia="Calibri" w:hAnsi="Times New Roman" w:cs="Times New Roman"/>
                <w:sz w:val="28"/>
              </w:rPr>
              <w:t>Численность детей-инвалидов</w:t>
            </w:r>
          </w:p>
        </w:tc>
        <w:tc>
          <w:tcPr>
            <w:tcW w:w="2226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2276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26758">
              <w:rPr>
                <w:rFonts w:ascii="Times New Roman" w:eastAsia="Calibri" w:hAnsi="Times New Roman" w:cs="Times New Roman"/>
                <w:sz w:val="28"/>
              </w:rPr>
              <w:t>Итого</w:t>
            </w:r>
          </w:p>
        </w:tc>
      </w:tr>
      <w:tr w:rsidR="00926758" w:rsidRPr="00926758" w:rsidTr="0055765E">
        <w:tc>
          <w:tcPr>
            <w:tcW w:w="1566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26758">
              <w:rPr>
                <w:rFonts w:ascii="Times New Roman" w:eastAsia="Calibri" w:hAnsi="Times New Roman" w:cs="Times New Roman"/>
                <w:sz w:val="28"/>
              </w:rPr>
              <w:t>возраст</w:t>
            </w:r>
          </w:p>
        </w:tc>
        <w:tc>
          <w:tcPr>
            <w:tcW w:w="789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26758">
              <w:rPr>
                <w:rFonts w:ascii="Times New Roman" w:eastAsia="Calibri" w:hAnsi="Times New Roman" w:cs="Times New Roman"/>
                <w:sz w:val="28"/>
              </w:rPr>
              <w:t>0-4</w:t>
            </w:r>
          </w:p>
        </w:tc>
        <w:tc>
          <w:tcPr>
            <w:tcW w:w="1048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26758">
              <w:rPr>
                <w:rFonts w:ascii="Times New Roman" w:eastAsia="Calibri" w:hAnsi="Times New Roman" w:cs="Times New Roman"/>
                <w:sz w:val="28"/>
              </w:rPr>
              <w:t>5-9</w:t>
            </w:r>
          </w:p>
        </w:tc>
        <w:tc>
          <w:tcPr>
            <w:tcW w:w="1212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26758">
              <w:rPr>
                <w:rFonts w:ascii="Times New Roman" w:eastAsia="Calibri" w:hAnsi="Times New Roman" w:cs="Times New Roman"/>
                <w:sz w:val="28"/>
              </w:rPr>
              <w:t>10-14</w:t>
            </w:r>
          </w:p>
        </w:tc>
        <w:tc>
          <w:tcPr>
            <w:tcW w:w="1403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26758">
              <w:rPr>
                <w:rFonts w:ascii="Times New Roman" w:eastAsia="Calibri" w:hAnsi="Times New Roman" w:cs="Times New Roman"/>
                <w:sz w:val="28"/>
              </w:rPr>
              <w:t>15-17</w:t>
            </w:r>
          </w:p>
        </w:tc>
        <w:tc>
          <w:tcPr>
            <w:tcW w:w="2226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2276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926758" w:rsidRPr="00926758" w:rsidTr="0055765E">
        <w:tc>
          <w:tcPr>
            <w:tcW w:w="1566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26758">
              <w:rPr>
                <w:rFonts w:ascii="Times New Roman" w:eastAsia="Calibri" w:hAnsi="Times New Roman" w:cs="Times New Roman"/>
                <w:sz w:val="28"/>
              </w:rPr>
              <w:t>количество</w:t>
            </w:r>
          </w:p>
        </w:tc>
        <w:tc>
          <w:tcPr>
            <w:tcW w:w="789" w:type="dxa"/>
          </w:tcPr>
          <w:p w:rsidR="007C3402" w:rsidRPr="00926758" w:rsidRDefault="00926758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26758">
              <w:rPr>
                <w:rFonts w:ascii="Times New Roman" w:eastAsia="Calibri" w:hAnsi="Times New Roman" w:cs="Times New Roman"/>
                <w:sz w:val="28"/>
              </w:rPr>
              <w:t>23</w:t>
            </w:r>
          </w:p>
        </w:tc>
        <w:tc>
          <w:tcPr>
            <w:tcW w:w="1048" w:type="dxa"/>
          </w:tcPr>
          <w:p w:rsidR="007C3402" w:rsidRPr="00926758" w:rsidRDefault="00926758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26758">
              <w:rPr>
                <w:rFonts w:ascii="Times New Roman" w:eastAsia="Calibri" w:hAnsi="Times New Roman" w:cs="Times New Roman"/>
                <w:sz w:val="28"/>
              </w:rPr>
              <w:t>65</w:t>
            </w:r>
          </w:p>
        </w:tc>
        <w:tc>
          <w:tcPr>
            <w:tcW w:w="1212" w:type="dxa"/>
          </w:tcPr>
          <w:p w:rsidR="007C3402" w:rsidRPr="00926758" w:rsidRDefault="00926758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26758">
              <w:rPr>
                <w:rFonts w:ascii="Times New Roman" w:eastAsia="Calibri" w:hAnsi="Times New Roman" w:cs="Times New Roman"/>
                <w:sz w:val="28"/>
              </w:rPr>
              <w:t>118</w:t>
            </w:r>
          </w:p>
        </w:tc>
        <w:tc>
          <w:tcPr>
            <w:tcW w:w="1403" w:type="dxa"/>
          </w:tcPr>
          <w:p w:rsidR="007C3402" w:rsidRPr="00926758" w:rsidRDefault="00926758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26758">
              <w:rPr>
                <w:rFonts w:ascii="Times New Roman" w:eastAsia="Calibri" w:hAnsi="Times New Roman" w:cs="Times New Roman"/>
                <w:sz w:val="28"/>
              </w:rPr>
              <w:t>110</w:t>
            </w:r>
          </w:p>
        </w:tc>
        <w:tc>
          <w:tcPr>
            <w:tcW w:w="2226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2276" w:type="dxa"/>
          </w:tcPr>
          <w:p w:rsidR="007C3402" w:rsidRPr="00926758" w:rsidRDefault="00926758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26758">
              <w:rPr>
                <w:rFonts w:ascii="Times New Roman" w:eastAsia="Calibri" w:hAnsi="Times New Roman" w:cs="Times New Roman"/>
                <w:sz w:val="28"/>
              </w:rPr>
              <w:t>316</w:t>
            </w:r>
          </w:p>
        </w:tc>
      </w:tr>
      <w:tr w:rsidR="00926758" w:rsidRPr="00926758" w:rsidTr="0055765E">
        <w:tc>
          <w:tcPr>
            <w:tcW w:w="1566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89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048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212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403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2226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26758">
              <w:rPr>
                <w:rFonts w:ascii="Times New Roman" w:eastAsia="Calibri" w:hAnsi="Times New Roman" w:cs="Times New Roman"/>
                <w:sz w:val="28"/>
              </w:rPr>
              <w:t>РАС</w:t>
            </w:r>
          </w:p>
        </w:tc>
        <w:tc>
          <w:tcPr>
            <w:tcW w:w="2276" w:type="dxa"/>
          </w:tcPr>
          <w:p w:rsidR="007C3402" w:rsidRPr="00926758" w:rsidRDefault="00D21B7F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26758">
              <w:rPr>
                <w:rFonts w:ascii="Times New Roman" w:eastAsia="Calibri" w:hAnsi="Times New Roman" w:cs="Times New Roman"/>
                <w:sz w:val="28"/>
              </w:rPr>
              <w:t>18</w:t>
            </w:r>
          </w:p>
        </w:tc>
      </w:tr>
      <w:tr w:rsidR="00926758" w:rsidRPr="00926758" w:rsidTr="0055765E">
        <w:tc>
          <w:tcPr>
            <w:tcW w:w="1566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89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048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212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403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2226" w:type="dxa"/>
          </w:tcPr>
          <w:p w:rsidR="007C3402" w:rsidRPr="00926758" w:rsidRDefault="007C3402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26758">
              <w:rPr>
                <w:rFonts w:ascii="Times New Roman" w:eastAsia="Calibri" w:hAnsi="Times New Roman" w:cs="Times New Roman"/>
                <w:sz w:val="28"/>
              </w:rPr>
              <w:t>Сахарный диабет</w:t>
            </w:r>
          </w:p>
        </w:tc>
        <w:tc>
          <w:tcPr>
            <w:tcW w:w="2276" w:type="dxa"/>
          </w:tcPr>
          <w:p w:rsidR="007C3402" w:rsidRPr="00926758" w:rsidRDefault="00926758" w:rsidP="005576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26758">
              <w:rPr>
                <w:rFonts w:ascii="Times New Roman" w:eastAsia="Calibri" w:hAnsi="Times New Roman" w:cs="Times New Roman"/>
                <w:sz w:val="28"/>
              </w:rPr>
              <w:t>12</w:t>
            </w:r>
          </w:p>
        </w:tc>
      </w:tr>
    </w:tbl>
    <w:p w:rsidR="007C3402" w:rsidRDefault="007C3402" w:rsidP="007C34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3402" w:rsidRPr="004A0DF1" w:rsidRDefault="007C3402" w:rsidP="007C3402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8"/>
        </w:rPr>
      </w:pPr>
      <w:r w:rsidRPr="004A0DF1">
        <w:rPr>
          <w:rFonts w:ascii="Times New Roman" w:eastAsia="Calibri" w:hAnsi="Times New Roman" w:cs="Times New Roman"/>
          <w:b/>
          <w:sz w:val="28"/>
        </w:rPr>
        <w:t>3. Информационно-просветительская деятельность.</w:t>
      </w:r>
      <w:bookmarkStart w:id="0" w:name="_GoBack"/>
      <w:bookmarkEnd w:id="0"/>
    </w:p>
    <w:p w:rsidR="007C3402" w:rsidRPr="004A0DF1" w:rsidRDefault="007C3402" w:rsidP="007C3402">
      <w:pPr>
        <w:spacing w:after="0" w:line="240" w:lineRule="auto"/>
        <w:ind w:left="-993"/>
        <w:rPr>
          <w:rFonts w:ascii="Times New Roman" w:eastAsia="Calibri" w:hAnsi="Times New Roman" w:cs="Times New Roman"/>
          <w:sz w:val="28"/>
        </w:rPr>
      </w:pPr>
      <w:r w:rsidRPr="004A0DF1">
        <w:rPr>
          <w:rFonts w:ascii="Times New Roman" w:eastAsia="Calibri" w:hAnsi="Times New Roman" w:cs="Times New Roman"/>
          <w:sz w:val="28"/>
        </w:rPr>
        <w:t>Специалисты ПМПК ведут деятельность по просвещению населения, сотрудников образовательных организаций по различным вопросам с целью информирования о направлениях деятельности комиссии, о возможности создания условий для детей, нуждающихся в этом, о развитии и создании условий для детей с РАС</w:t>
      </w:r>
      <w:r w:rsidR="002F6AAF">
        <w:rPr>
          <w:rFonts w:ascii="Times New Roman" w:eastAsia="Calibri" w:hAnsi="Times New Roman" w:cs="Times New Roman"/>
          <w:sz w:val="28"/>
        </w:rPr>
        <w:t xml:space="preserve">. </w:t>
      </w:r>
      <w:r w:rsidRPr="004A0DF1">
        <w:rPr>
          <w:rFonts w:ascii="Times New Roman" w:eastAsia="Calibri" w:hAnsi="Times New Roman" w:cs="Times New Roman"/>
          <w:sz w:val="28"/>
        </w:rPr>
        <w:t>Информация о деятельности ПМПК размещается в местной газете</w:t>
      </w:r>
      <w:r w:rsidR="008D6DDC">
        <w:rPr>
          <w:rFonts w:ascii="Times New Roman" w:eastAsia="Calibri" w:hAnsi="Times New Roman" w:cs="Times New Roman"/>
          <w:sz w:val="28"/>
        </w:rPr>
        <w:t xml:space="preserve"> «Единство»</w:t>
      </w:r>
      <w:r w:rsidRPr="004A0DF1">
        <w:rPr>
          <w:rFonts w:ascii="Times New Roman" w:eastAsia="Calibri" w:hAnsi="Times New Roman" w:cs="Times New Roman"/>
          <w:sz w:val="28"/>
        </w:rPr>
        <w:t xml:space="preserve">, на сайте МКУО РИМЦ раздел ПМПК, в ВК страничка Школа для родителей, проводятся </w:t>
      </w:r>
      <w:r w:rsidR="006A1CDB">
        <w:rPr>
          <w:rFonts w:ascii="Times New Roman" w:eastAsia="Calibri" w:hAnsi="Times New Roman" w:cs="Times New Roman"/>
          <w:sz w:val="28"/>
        </w:rPr>
        <w:t>дистанционные</w:t>
      </w:r>
      <w:r w:rsidRPr="004A0DF1">
        <w:rPr>
          <w:rFonts w:ascii="Times New Roman" w:eastAsia="Calibri" w:hAnsi="Times New Roman" w:cs="Times New Roman"/>
          <w:sz w:val="28"/>
        </w:rPr>
        <w:t xml:space="preserve"> заседания Школы для родителей, </w:t>
      </w:r>
      <w:r w:rsidR="006A1CDB">
        <w:rPr>
          <w:rFonts w:ascii="Times New Roman" w:eastAsia="Calibri" w:hAnsi="Times New Roman" w:cs="Times New Roman"/>
          <w:sz w:val="28"/>
        </w:rPr>
        <w:t xml:space="preserve">онлайн </w:t>
      </w:r>
      <w:r w:rsidRPr="004A0DF1">
        <w:rPr>
          <w:rFonts w:ascii="Times New Roman" w:eastAsia="Calibri" w:hAnsi="Times New Roman" w:cs="Times New Roman"/>
          <w:sz w:val="28"/>
        </w:rPr>
        <w:t>семинары для специалистов образовательных организаций, районные методические объединения</w:t>
      </w:r>
      <w:r w:rsidR="006A1CDB">
        <w:rPr>
          <w:rFonts w:ascii="Times New Roman" w:eastAsia="Calibri" w:hAnsi="Times New Roman" w:cs="Times New Roman"/>
          <w:sz w:val="28"/>
        </w:rPr>
        <w:t xml:space="preserve"> в дистанционном формате</w:t>
      </w:r>
      <w:r w:rsidRPr="004A0DF1">
        <w:rPr>
          <w:rFonts w:ascii="Times New Roman" w:eastAsia="Calibri" w:hAnsi="Times New Roman" w:cs="Times New Roman"/>
          <w:sz w:val="28"/>
        </w:rPr>
        <w:t>.</w:t>
      </w:r>
    </w:p>
    <w:p w:rsidR="002F6AAF" w:rsidRPr="000C625A" w:rsidRDefault="007C3402" w:rsidP="000C625A">
      <w:pPr>
        <w:spacing w:after="0" w:line="240" w:lineRule="auto"/>
        <w:ind w:left="-993"/>
        <w:jc w:val="both"/>
        <w:rPr>
          <w:rFonts w:ascii="Times New Roman" w:eastAsia="Calibri" w:hAnsi="Times New Roman" w:cs="Times New Roman"/>
          <w:sz w:val="28"/>
        </w:rPr>
      </w:pPr>
      <w:r w:rsidRPr="004A0DF1">
        <w:rPr>
          <w:rFonts w:ascii="Times New Roman" w:eastAsia="Calibri" w:hAnsi="Times New Roman" w:cs="Times New Roman"/>
          <w:sz w:val="28"/>
        </w:rPr>
        <w:t>Каждым специ</w:t>
      </w:r>
      <w:r w:rsidR="00D247CA">
        <w:rPr>
          <w:rFonts w:ascii="Times New Roman" w:eastAsia="Calibri" w:hAnsi="Times New Roman" w:cs="Times New Roman"/>
          <w:sz w:val="28"/>
        </w:rPr>
        <w:t>алистом ПМПК были проведены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="00D247CA">
        <w:rPr>
          <w:rFonts w:ascii="Times New Roman" w:eastAsia="Calibri" w:hAnsi="Times New Roman" w:cs="Times New Roman"/>
          <w:sz w:val="28"/>
        </w:rPr>
        <w:t>консультации</w:t>
      </w:r>
      <w:r w:rsidRPr="004A0DF1">
        <w:rPr>
          <w:rFonts w:ascii="Times New Roman" w:eastAsia="Calibri" w:hAnsi="Times New Roman" w:cs="Times New Roman"/>
          <w:sz w:val="28"/>
        </w:rPr>
        <w:t xml:space="preserve"> за</w:t>
      </w:r>
      <w:r w:rsidR="006A1CDB">
        <w:rPr>
          <w:rFonts w:ascii="Times New Roman" w:eastAsia="Calibri" w:hAnsi="Times New Roman" w:cs="Times New Roman"/>
          <w:sz w:val="28"/>
        </w:rPr>
        <w:t xml:space="preserve"> 1 полугодие 2020-2021 учебный</w:t>
      </w:r>
      <w:r w:rsidRPr="004A0DF1">
        <w:rPr>
          <w:rFonts w:ascii="Times New Roman" w:eastAsia="Calibri" w:hAnsi="Times New Roman" w:cs="Times New Roman"/>
          <w:sz w:val="28"/>
        </w:rPr>
        <w:t xml:space="preserve"> год, на данных мероприятиях были освещены все </w:t>
      </w:r>
      <w:proofErr w:type="gramStart"/>
      <w:r w:rsidRPr="004A0DF1">
        <w:rPr>
          <w:rFonts w:ascii="Times New Roman" w:eastAsia="Calibri" w:hAnsi="Times New Roman" w:cs="Times New Roman"/>
          <w:sz w:val="28"/>
        </w:rPr>
        <w:t>вопросы</w:t>
      </w:r>
      <w:proofErr w:type="gramEnd"/>
      <w:r w:rsidRPr="004A0DF1">
        <w:rPr>
          <w:rFonts w:ascii="Times New Roman" w:eastAsia="Calibri" w:hAnsi="Times New Roman" w:cs="Times New Roman"/>
          <w:sz w:val="28"/>
        </w:rPr>
        <w:t xml:space="preserve"> касающиеся деятельности школьных консилиумов, деятельности специалистов по направлениям (коррекция и развитие детей с ОВЗ и детей-инвалидов, профилактика </w:t>
      </w:r>
      <w:proofErr w:type="spellStart"/>
      <w:r w:rsidRPr="004A0DF1">
        <w:rPr>
          <w:rFonts w:ascii="Times New Roman" w:eastAsia="Calibri" w:hAnsi="Times New Roman" w:cs="Times New Roman"/>
          <w:sz w:val="28"/>
        </w:rPr>
        <w:t>девиантного</w:t>
      </w:r>
      <w:proofErr w:type="spellEnd"/>
      <w:r w:rsidRPr="004A0DF1">
        <w:rPr>
          <w:rFonts w:ascii="Times New Roman" w:eastAsia="Calibri" w:hAnsi="Times New Roman" w:cs="Times New Roman"/>
          <w:sz w:val="28"/>
        </w:rPr>
        <w:t xml:space="preserve"> поведения, создание специальных образовательных условий и другие темы). В общей сложно</w:t>
      </w:r>
      <w:r w:rsidR="00683100">
        <w:rPr>
          <w:rFonts w:ascii="Times New Roman" w:eastAsia="Calibri" w:hAnsi="Times New Roman" w:cs="Times New Roman"/>
          <w:sz w:val="28"/>
        </w:rPr>
        <w:t>сти</w:t>
      </w:r>
      <w:r w:rsidRPr="004A0DF1">
        <w:rPr>
          <w:rFonts w:ascii="Times New Roman" w:eastAsia="Calibri" w:hAnsi="Times New Roman" w:cs="Times New Roman"/>
          <w:sz w:val="28"/>
        </w:rPr>
        <w:t xml:space="preserve"> количество специалистов посетивших консультации</w:t>
      </w:r>
      <w:r w:rsidR="000C625A">
        <w:rPr>
          <w:rFonts w:ascii="Times New Roman" w:eastAsia="Calibri" w:hAnsi="Times New Roman" w:cs="Times New Roman"/>
          <w:sz w:val="28"/>
        </w:rPr>
        <w:t xml:space="preserve"> </w:t>
      </w:r>
      <w:r w:rsidR="00EA01C7">
        <w:rPr>
          <w:rFonts w:ascii="Times New Roman" w:eastAsia="Calibri" w:hAnsi="Times New Roman" w:cs="Times New Roman"/>
          <w:sz w:val="28"/>
        </w:rPr>
        <w:t>287</w:t>
      </w:r>
      <w:r w:rsidRPr="004A0DF1">
        <w:rPr>
          <w:rFonts w:ascii="Times New Roman" w:eastAsia="Calibri" w:hAnsi="Times New Roman" w:cs="Times New Roman"/>
          <w:sz w:val="28"/>
        </w:rPr>
        <w:t xml:space="preserve"> </w:t>
      </w:r>
      <w:r w:rsidRPr="00D247CA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Pr="004A0DF1">
        <w:rPr>
          <w:rFonts w:ascii="Times New Roman" w:eastAsia="Calibri" w:hAnsi="Times New Roman" w:cs="Times New Roman"/>
          <w:sz w:val="28"/>
        </w:rPr>
        <w:t>человек. Количество выступивших специалистов</w:t>
      </w:r>
      <w:r w:rsidR="00EA01C7">
        <w:rPr>
          <w:rFonts w:ascii="Times New Roman" w:eastAsia="Calibri" w:hAnsi="Times New Roman" w:cs="Times New Roman"/>
          <w:sz w:val="28"/>
        </w:rPr>
        <w:t xml:space="preserve"> 2</w:t>
      </w:r>
      <w:r w:rsidR="000C625A">
        <w:rPr>
          <w:rFonts w:ascii="Times New Roman" w:eastAsia="Calibri" w:hAnsi="Times New Roman" w:cs="Times New Roman"/>
          <w:sz w:val="28"/>
        </w:rPr>
        <w:t>0</w:t>
      </w:r>
      <w:r w:rsidRPr="004A0DF1">
        <w:rPr>
          <w:rFonts w:ascii="Times New Roman" w:eastAsia="Calibri" w:hAnsi="Times New Roman" w:cs="Times New Roman"/>
          <w:sz w:val="28"/>
        </w:rPr>
        <w:t xml:space="preserve"> </w:t>
      </w:r>
      <w:r w:rsidRPr="00683100">
        <w:rPr>
          <w:rFonts w:ascii="Times New Roman" w:eastAsia="Calibri" w:hAnsi="Times New Roman" w:cs="Times New Roman"/>
          <w:sz w:val="28"/>
        </w:rPr>
        <w:t xml:space="preserve"> человек</w:t>
      </w:r>
      <w:r w:rsidRPr="004A0DF1">
        <w:rPr>
          <w:rFonts w:ascii="Times New Roman" w:eastAsia="Calibri" w:hAnsi="Times New Roman" w:cs="Times New Roman"/>
          <w:sz w:val="28"/>
        </w:rPr>
        <w:t xml:space="preserve">. </w:t>
      </w:r>
    </w:p>
    <w:p w:rsidR="007C3402" w:rsidRDefault="007C3402" w:rsidP="007C34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Анализ специалистов психолого-педагогических консилиумов </w:t>
      </w:r>
    </w:p>
    <w:p w:rsidR="007C3402" w:rsidRDefault="000C625A" w:rsidP="007C34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2020-2021</w:t>
      </w:r>
      <w:r w:rsidR="007C3402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AB63C1" w:rsidRDefault="00AB63C1" w:rsidP="00AB63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3C1" w:rsidRDefault="00AB63C1" w:rsidP="00AB63C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Кадровый состав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AB63C1" w:rsidRDefault="00AB63C1" w:rsidP="00AB63C1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Образование  педагогов по предметам в районе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</w:p>
    <w:tbl>
      <w:tblPr>
        <w:tblW w:w="97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2586"/>
        <w:gridCol w:w="1843"/>
        <w:gridCol w:w="2554"/>
      </w:tblGrid>
      <w:tr w:rsidR="00AB63C1" w:rsidTr="00803BB0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1" w:rsidRDefault="00AB63C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Предмет/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br/>
              <w:t>категория работников</w:t>
            </w:r>
          </w:p>
          <w:p w:rsidR="00AB63C1" w:rsidRDefault="00AB63C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AB63C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количество педагогов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аботников</w:t>
            </w:r>
          </w:p>
        </w:tc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AB63C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уровень образования педагогов</w:t>
            </w:r>
          </w:p>
        </w:tc>
      </w:tr>
      <w:tr w:rsidR="00AB63C1" w:rsidTr="00803BB0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3C1" w:rsidRDefault="00AB63C1">
            <w:pPr>
              <w:spacing w:after="0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2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3C1" w:rsidRDefault="00AB63C1">
            <w:pPr>
              <w:spacing w:after="0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AB63C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высшее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AB63C1">
            <w:pPr>
              <w:pStyle w:val="a5"/>
              <w:spacing w:after="0" w:line="240" w:lineRule="auto"/>
              <w:ind w:left="0" w:right="-1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Незаконченное средне-специальное</w:t>
            </w:r>
          </w:p>
        </w:tc>
      </w:tr>
      <w:tr w:rsidR="00AB63C1" w:rsidTr="00803BB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AB63C1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1" w:rsidRDefault="000C625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ОУ – 23</w:t>
            </w:r>
          </w:p>
          <w:p w:rsidR="00AB63C1" w:rsidRDefault="00BC713B" w:rsidP="00803BB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ДОУ-7</w:t>
            </w:r>
          </w:p>
          <w:p w:rsidR="00B37D51" w:rsidRDefault="00B37D51" w:rsidP="00803BB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ГБОУ 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BC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A04F72">
            <w:pPr>
              <w:pStyle w:val="a5"/>
              <w:spacing w:after="0" w:line="240" w:lineRule="auto"/>
              <w:ind w:left="0" w:right="-109" w:hanging="13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2B71B9" w:rsidTr="00803BB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B9" w:rsidRPr="00415C6E" w:rsidRDefault="002B71B9" w:rsidP="00084E46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5C6E">
              <w:rPr>
                <w:rFonts w:ascii="Times New Roman" w:hAnsi="Times New Roman" w:cs="Times New Roman"/>
                <w:sz w:val="24"/>
                <w:szCs w:val="24"/>
              </w:rPr>
              <w:t>Учителя-логопеды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B9" w:rsidRPr="00415C6E" w:rsidRDefault="002B71B9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C6E">
              <w:rPr>
                <w:rFonts w:ascii="Times New Roman" w:hAnsi="Times New Roman"/>
                <w:sz w:val="24"/>
                <w:szCs w:val="24"/>
              </w:rPr>
              <w:t>В ОУ – 11</w:t>
            </w:r>
          </w:p>
          <w:p w:rsidR="002B71B9" w:rsidRPr="00415C6E" w:rsidRDefault="002B71B9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C6E">
              <w:rPr>
                <w:rFonts w:ascii="Times New Roman" w:hAnsi="Times New Roman"/>
                <w:sz w:val="24"/>
                <w:szCs w:val="24"/>
              </w:rPr>
              <w:t>в ГБОУ- 2</w:t>
            </w:r>
          </w:p>
          <w:p w:rsidR="002B71B9" w:rsidRPr="00415C6E" w:rsidRDefault="002B71B9" w:rsidP="00D144F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C6E">
              <w:rPr>
                <w:rFonts w:ascii="Times New Roman" w:hAnsi="Times New Roman"/>
                <w:sz w:val="24"/>
                <w:szCs w:val="24"/>
              </w:rPr>
              <w:t>в ДОУ-9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B9" w:rsidRPr="00415C6E" w:rsidRDefault="000C625A" w:rsidP="00084E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B9" w:rsidRPr="00415C6E" w:rsidRDefault="000C625A" w:rsidP="00084E46">
            <w:pPr>
              <w:pStyle w:val="a5"/>
              <w:spacing w:after="0" w:line="240" w:lineRule="auto"/>
              <w:ind w:left="0" w:right="-109" w:hanging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7723B" w:rsidTr="00803BB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3B" w:rsidRPr="00A80170" w:rsidRDefault="0007723B" w:rsidP="00084E46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3B" w:rsidRPr="00A80170" w:rsidRDefault="000C625A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ОО – 21</w:t>
            </w:r>
          </w:p>
          <w:p w:rsidR="0007723B" w:rsidRDefault="0007723B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ГБ</w:t>
            </w:r>
            <w:r w:rsidRPr="00A80170">
              <w:rPr>
                <w:rFonts w:ascii="Times New Roman" w:hAnsi="Times New Roman"/>
                <w:sz w:val="24"/>
                <w:szCs w:val="24"/>
              </w:rPr>
              <w:t>ОУ- 1</w:t>
            </w:r>
          </w:p>
          <w:p w:rsidR="0007723B" w:rsidRPr="00A80170" w:rsidRDefault="000C625A" w:rsidP="00D144F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 - 3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3B" w:rsidRPr="005077E0" w:rsidRDefault="0007723B" w:rsidP="00084E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7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62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3B" w:rsidRPr="005077E0" w:rsidRDefault="0007723B" w:rsidP="00084E46">
            <w:pPr>
              <w:pStyle w:val="a5"/>
              <w:spacing w:after="0" w:line="240" w:lineRule="auto"/>
              <w:ind w:left="0" w:right="-109" w:hanging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C0910" w:rsidTr="00803BB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10" w:rsidRPr="00A80170" w:rsidRDefault="00AC0910" w:rsidP="00084E46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Дефектолог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10" w:rsidRPr="00A80170" w:rsidRDefault="00AC0910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ГБОУ 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10" w:rsidRPr="005077E0" w:rsidRDefault="00AC0910" w:rsidP="00084E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10" w:rsidRDefault="00AC0910" w:rsidP="00084E46">
            <w:pPr>
              <w:pStyle w:val="a5"/>
              <w:spacing w:after="0" w:line="240" w:lineRule="auto"/>
              <w:ind w:left="0" w:right="-109" w:hanging="13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23B" w:rsidTr="00803BB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07723B" w:rsidRDefault="0007723B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07723B" w:rsidRDefault="00BC713B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07723B" w:rsidRDefault="00BC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07723B" w:rsidRDefault="000C625A">
            <w:pPr>
              <w:pStyle w:val="a5"/>
              <w:spacing w:after="0" w:line="240" w:lineRule="auto"/>
              <w:ind w:left="0" w:right="-109" w:hanging="13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</w:tr>
    </w:tbl>
    <w:p w:rsidR="00B84605" w:rsidRDefault="00B84605" w:rsidP="00B8460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384" w:rsidRPr="00A01384" w:rsidRDefault="00084E46" w:rsidP="00A01384">
      <w:pPr>
        <w:ind w:left="-426" w:firstLine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новом учебном году</w:t>
      </w:r>
      <w:r w:rsidR="00B8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увеличилось </w:t>
      </w:r>
      <w:r w:rsidR="00B846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психологов,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логопедов</w:t>
      </w:r>
      <w:r w:rsidR="00B8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увеличилось за счет введения новых ставок</w:t>
      </w:r>
      <w:r w:rsidR="00A01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увеличения штатного расписания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некоторых школах</w:t>
      </w:r>
      <w:r w:rsidR="00B8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детских садах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</w:t>
      </w:r>
    </w:p>
    <w:p w:rsidR="00A01384" w:rsidRDefault="00A01384" w:rsidP="00A01384">
      <w:pPr>
        <w:spacing w:after="0" w:line="276" w:lineRule="auto"/>
        <w:ind w:left="-426" w:firstLine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детский сад № 1 принят социальный педагог,</w:t>
      </w:r>
      <w:r w:rsidR="00D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детский сад № 18 принят педагог-психолог, МБОУ СОШ № 3 имеет в штате двух психологов.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1384" w:rsidRPr="00A01384" w:rsidRDefault="00A01384" w:rsidP="00A01384">
      <w:pPr>
        <w:pStyle w:val="a5"/>
        <w:spacing w:after="0" w:line="240" w:lineRule="auto"/>
        <w:ind w:left="-426" w:firstLine="993"/>
        <w:rPr>
          <w:rFonts w:ascii="Times New Roman" w:eastAsia="Times New Roman" w:hAnsi="Times New Roman" w:cs="Times New Roman"/>
          <w:sz w:val="28"/>
          <w:szCs w:val="24"/>
        </w:rPr>
      </w:pPr>
      <w:r w:rsidRPr="00A01384">
        <w:rPr>
          <w:rFonts w:ascii="Times New Roman" w:eastAsia="Times New Roman" w:hAnsi="Times New Roman" w:cs="Times New Roman"/>
          <w:sz w:val="28"/>
          <w:szCs w:val="24"/>
        </w:rPr>
        <w:t>С сентября 2020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A01384">
        <w:rPr>
          <w:rFonts w:ascii="Times New Roman" w:eastAsia="Times New Roman" w:hAnsi="Times New Roman" w:cs="Times New Roman"/>
          <w:sz w:val="28"/>
          <w:szCs w:val="24"/>
        </w:rPr>
        <w:t xml:space="preserve">г. нет учителя-логопеда в МБОУ СОШ №5, ООШ №21. В МБОУ СОШ №10 пришел специалист с высшим образованием. В детских садах №4 и №7 открыты компенсирующие группы для детей с тяжелыми нарушениями речи. </w:t>
      </w:r>
      <w:r w:rsidR="00D144FE">
        <w:rPr>
          <w:rFonts w:ascii="Times New Roman" w:eastAsia="Times New Roman" w:hAnsi="Times New Roman" w:cs="Times New Roman"/>
          <w:sz w:val="28"/>
          <w:szCs w:val="24"/>
        </w:rPr>
        <w:t>В</w:t>
      </w:r>
      <w:r w:rsidRPr="00A01384">
        <w:rPr>
          <w:rFonts w:ascii="Times New Roman" w:eastAsia="Times New Roman" w:hAnsi="Times New Roman" w:cs="Times New Roman"/>
          <w:sz w:val="28"/>
          <w:szCs w:val="24"/>
        </w:rPr>
        <w:t xml:space="preserve"> настоящее время в Павловском районе функционирует 10 компенсирующих групп для детей с тяжелыми нарушениями речи (для детей с ОНР).</w:t>
      </w:r>
    </w:p>
    <w:p w:rsidR="00B84605" w:rsidRPr="00CF3058" w:rsidRDefault="00CF3058" w:rsidP="00393AF5">
      <w:pPr>
        <w:spacing w:after="0" w:line="276" w:lineRule="auto"/>
        <w:ind w:left="-426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Ставки педагогов-психологов</w:t>
      </w:r>
      <w:r w:rsidR="00A01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во всех школа района. В трех школах отсутствует специалист, это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СОШ № 18</w:t>
      </w:r>
      <w:r w:rsidR="00A01384">
        <w:rPr>
          <w:rFonts w:ascii="Times New Roman" w:eastAsia="Times New Roman" w:hAnsi="Times New Roman" w:cs="Times New Roman"/>
          <w:sz w:val="28"/>
          <w:szCs w:val="28"/>
          <w:lang w:eastAsia="ru-RU"/>
        </w:rPr>
        <w:t>, 10 и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71B9" w:rsidRPr="00834330" w:rsidRDefault="00AB63C1" w:rsidP="00834330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Стаж работы педагогов</w:t>
      </w:r>
      <w:r w:rsidR="002A09DC">
        <w:rPr>
          <w:rFonts w:ascii="Times New Roman" w:hAnsi="Times New Roman"/>
          <w:b/>
          <w:i/>
          <w:sz w:val="24"/>
          <w:szCs w:val="24"/>
          <w:u w:val="single"/>
        </w:rPr>
        <w:t>-психологов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в районе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AB63C1" w:rsidRDefault="00AB63C1" w:rsidP="00AB63C1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8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8"/>
        <w:gridCol w:w="1290"/>
        <w:gridCol w:w="1026"/>
        <w:gridCol w:w="1049"/>
        <w:gridCol w:w="1041"/>
        <w:gridCol w:w="1026"/>
        <w:gridCol w:w="1167"/>
        <w:gridCol w:w="1271"/>
      </w:tblGrid>
      <w:tr w:rsidR="00AB63C1" w:rsidTr="00AB63C1">
        <w:trPr>
          <w:jc w:val="right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AB63C1">
            <w:pPr>
              <w:pStyle w:val="a5"/>
              <w:spacing w:after="0" w:line="240" w:lineRule="auto"/>
              <w:ind w:left="291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AB63C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 педагогов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AB63C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До 5 лет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AB63C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До 10 лет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AB63C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До 20 лет 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AB63C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До 30 лет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AB63C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До 40 лет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AB63C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Свыше 40 лет</w:t>
            </w:r>
          </w:p>
        </w:tc>
      </w:tr>
      <w:tr w:rsidR="00AB63C1" w:rsidTr="00AB63C1">
        <w:trPr>
          <w:jc w:val="right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AB63C1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BC713B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BC713B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F51F6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AB63C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83433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83433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Default="00AB63C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B71B9" w:rsidTr="00AB63C1">
        <w:trPr>
          <w:jc w:val="right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B9" w:rsidRPr="00415C6E" w:rsidRDefault="002B71B9" w:rsidP="00084E46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5C6E">
              <w:rPr>
                <w:rFonts w:ascii="Times New Roman" w:hAnsi="Times New Roman" w:cs="Times New Roman"/>
                <w:sz w:val="24"/>
                <w:szCs w:val="24"/>
              </w:rPr>
              <w:t>Учителя-логопеды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B9" w:rsidRPr="00415C6E" w:rsidRDefault="002B71B9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C6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B9" w:rsidRPr="00415C6E" w:rsidRDefault="00F51F68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B9" w:rsidRPr="00415C6E" w:rsidRDefault="00F51F68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B9" w:rsidRPr="00415C6E" w:rsidRDefault="002B71B9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C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B9" w:rsidRPr="00415C6E" w:rsidRDefault="002B71B9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C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B9" w:rsidRPr="00415C6E" w:rsidRDefault="002B71B9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C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B9" w:rsidRPr="00415C6E" w:rsidRDefault="002B71B9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C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723B" w:rsidTr="00AB63C1">
        <w:trPr>
          <w:jc w:val="right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3B" w:rsidRPr="00A80170" w:rsidRDefault="0007723B" w:rsidP="00084E46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3B" w:rsidRPr="00A80170" w:rsidRDefault="00F51F68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3B" w:rsidRPr="00A80170" w:rsidRDefault="00F51F68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3B" w:rsidRPr="00A80170" w:rsidRDefault="00B84605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3B" w:rsidRPr="00A80170" w:rsidRDefault="00B84605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3B" w:rsidRPr="00A80170" w:rsidRDefault="0007723B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3B" w:rsidRPr="00A80170" w:rsidRDefault="0007723B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3B" w:rsidRPr="00A80170" w:rsidRDefault="0007723B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0910" w:rsidTr="00AB63C1">
        <w:trPr>
          <w:jc w:val="right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10" w:rsidRPr="00A80170" w:rsidRDefault="00AC0910" w:rsidP="00084E46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Дефектолог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10" w:rsidRPr="00A80170" w:rsidRDefault="00AC0910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10" w:rsidRDefault="00AC0910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10" w:rsidRDefault="00AC0910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10" w:rsidRDefault="00AC0910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10" w:rsidRPr="00A80170" w:rsidRDefault="00AC0910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10" w:rsidRPr="00A80170" w:rsidRDefault="00AC0910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10" w:rsidRPr="00A80170" w:rsidRDefault="00AC0910" w:rsidP="00084E4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23B" w:rsidTr="00AB63C1">
        <w:trPr>
          <w:jc w:val="right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07723B" w:rsidRDefault="0007723B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07723B" w:rsidRDefault="00BC713B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07723B" w:rsidRDefault="000D453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07723B" w:rsidRDefault="00F51F6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07723B" w:rsidRDefault="00B846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07723B" w:rsidRDefault="00AC091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07723B" w:rsidRDefault="0083433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07723B" w:rsidRDefault="0007723B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B84605" w:rsidRDefault="00B84605" w:rsidP="00AB63C1">
      <w:pPr>
        <w:pStyle w:val="a5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F3058" w:rsidRPr="00834330" w:rsidRDefault="00CF3058" w:rsidP="00834330">
      <w:pPr>
        <w:pStyle w:val="a5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4"/>
        </w:rPr>
      </w:pPr>
      <w:r w:rsidRPr="00834330">
        <w:rPr>
          <w:rFonts w:ascii="Times New Roman" w:hAnsi="Times New Roman"/>
          <w:sz w:val="28"/>
          <w:szCs w:val="24"/>
        </w:rPr>
        <w:lastRenderedPageBreak/>
        <w:t xml:space="preserve">По стажу работы, больше всего </w:t>
      </w:r>
      <w:r w:rsidR="00834330" w:rsidRPr="00834330">
        <w:rPr>
          <w:rFonts w:ascii="Times New Roman" w:hAnsi="Times New Roman"/>
          <w:sz w:val="28"/>
          <w:szCs w:val="24"/>
        </w:rPr>
        <w:t xml:space="preserve">молодых </w:t>
      </w:r>
      <w:r w:rsidRPr="00834330">
        <w:rPr>
          <w:rFonts w:ascii="Times New Roman" w:hAnsi="Times New Roman"/>
          <w:sz w:val="28"/>
          <w:szCs w:val="24"/>
        </w:rPr>
        <w:t>педагогов</w:t>
      </w:r>
      <w:r w:rsidR="00834330" w:rsidRPr="00834330">
        <w:rPr>
          <w:rFonts w:ascii="Times New Roman" w:hAnsi="Times New Roman"/>
          <w:sz w:val="28"/>
          <w:szCs w:val="24"/>
        </w:rPr>
        <w:t xml:space="preserve"> имеющих стаж работы до 5 лет. </w:t>
      </w:r>
      <w:r w:rsidR="00F51F68">
        <w:rPr>
          <w:rFonts w:ascii="Times New Roman" w:hAnsi="Times New Roman"/>
          <w:sz w:val="28"/>
          <w:szCs w:val="24"/>
        </w:rPr>
        <w:t xml:space="preserve">Важной составляющей работы с молодыми педагогами является </w:t>
      </w:r>
      <w:r w:rsidR="00834330" w:rsidRPr="00834330">
        <w:rPr>
          <w:rFonts w:ascii="Times New Roman" w:hAnsi="Times New Roman"/>
          <w:sz w:val="28"/>
          <w:szCs w:val="24"/>
        </w:rPr>
        <w:t xml:space="preserve"> </w:t>
      </w:r>
      <w:r w:rsidR="00F51F68">
        <w:rPr>
          <w:rFonts w:ascii="Times New Roman" w:hAnsi="Times New Roman"/>
          <w:sz w:val="28"/>
          <w:szCs w:val="24"/>
        </w:rPr>
        <w:t>поддержка</w:t>
      </w:r>
      <w:r w:rsidR="00834330" w:rsidRPr="00834330">
        <w:rPr>
          <w:rFonts w:ascii="Times New Roman" w:hAnsi="Times New Roman"/>
          <w:sz w:val="28"/>
          <w:szCs w:val="24"/>
        </w:rPr>
        <w:t xml:space="preserve"> </w:t>
      </w:r>
      <w:r w:rsidR="00F51F68">
        <w:rPr>
          <w:rFonts w:ascii="Times New Roman" w:hAnsi="Times New Roman"/>
          <w:sz w:val="28"/>
          <w:szCs w:val="24"/>
        </w:rPr>
        <w:t>специалистов и проведение консультаций</w:t>
      </w:r>
      <w:r w:rsidR="00B84605">
        <w:rPr>
          <w:rFonts w:ascii="Times New Roman" w:hAnsi="Times New Roman"/>
          <w:sz w:val="28"/>
          <w:szCs w:val="24"/>
        </w:rPr>
        <w:t>.</w:t>
      </w:r>
    </w:p>
    <w:p w:rsidR="0041464B" w:rsidRPr="00352C0D" w:rsidRDefault="0041464B" w:rsidP="0041464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41464B" w:rsidRPr="00352C0D" w:rsidRDefault="0041464B" w:rsidP="0041464B">
      <w:pPr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FF0000"/>
          <w:sz w:val="28"/>
          <w:lang w:eastAsia="ru-RU"/>
        </w:rPr>
      </w:pPr>
      <w:r w:rsidRPr="00352C0D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Мониторинг эффективности </w:t>
      </w:r>
      <w:r w:rsidR="00917924">
        <w:rPr>
          <w:rFonts w:ascii="Times New Roman" w:eastAsia="Times New Roman" w:hAnsi="Times New Roman" w:cs="Times New Roman"/>
          <w:b/>
          <w:sz w:val="28"/>
          <w:lang w:eastAsia="ru-RU"/>
        </w:rPr>
        <w:t>РМО, семинаров и тематических консультаций.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8"/>
        <w:gridCol w:w="1233"/>
        <w:gridCol w:w="1551"/>
        <w:gridCol w:w="1863"/>
        <w:gridCol w:w="1474"/>
        <w:gridCol w:w="1693"/>
      </w:tblGrid>
      <w:tr w:rsidR="0041464B" w:rsidRPr="00352C0D" w:rsidTr="00D247CA">
        <w:trPr>
          <w:trHeight w:val="1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464B" w:rsidRPr="00352C0D" w:rsidRDefault="0041464B" w:rsidP="004146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352C0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Название РМО/</w:t>
            </w:r>
          </w:p>
          <w:p w:rsidR="0041464B" w:rsidRPr="00352C0D" w:rsidRDefault="0041464B" w:rsidP="0041464B">
            <w:pPr>
              <w:spacing w:after="0" w:line="240" w:lineRule="auto"/>
              <w:ind w:left="-142" w:right="-108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0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категория участников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464B" w:rsidRPr="00352C0D" w:rsidRDefault="0041464B" w:rsidP="0041464B">
            <w:pPr>
              <w:spacing w:after="0" w:line="240" w:lineRule="auto"/>
              <w:ind w:left="-142" w:right="-108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0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Кол-во семинаров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464B" w:rsidRPr="00352C0D" w:rsidRDefault="0041464B" w:rsidP="0041464B">
            <w:pPr>
              <w:spacing w:after="0" w:line="240" w:lineRule="auto"/>
              <w:ind w:left="-142" w:right="-108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0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Количество  </w:t>
            </w:r>
            <w:proofErr w:type="gramStart"/>
            <w:r w:rsidRPr="00352C0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выступающих</w:t>
            </w:r>
            <w:proofErr w:type="gram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464B" w:rsidRPr="00352C0D" w:rsidRDefault="0041464B" w:rsidP="004146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  <w:proofErr w:type="gramStart"/>
            <w:r w:rsidRPr="00352C0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Выступающие из ОУ </w:t>
            </w:r>
            <w:r w:rsidRPr="00352C0D"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 xml:space="preserve">(например, </w:t>
            </w:r>
            <w:proofErr w:type="gramEnd"/>
          </w:p>
          <w:p w:rsidR="0041464B" w:rsidRPr="00352C0D" w:rsidRDefault="0041464B" w:rsidP="0041464B">
            <w:pPr>
              <w:spacing w:after="0" w:line="240" w:lineRule="auto"/>
              <w:ind w:left="-142" w:right="-108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0D">
              <w:rPr>
                <w:rFonts w:ascii="Segoe UI Symbol" w:eastAsia="Segoe UI Symbol" w:hAnsi="Segoe UI Symbol" w:cs="Segoe UI Symbol"/>
                <w:i/>
                <w:sz w:val="24"/>
                <w:lang w:eastAsia="ru-RU"/>
              </w:rPr>
              <w:t>№</w:t>
            </w:r>
            <w:r w:rsidRPr="00352C0D"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>1 (2чел.)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464B" w:rsidRPr="00352C0D" w:rsidRDefault="0041464B" w:rsidP="0041464B">
            <w:pPr>
              <w:spacing w:after="0" w:line="240" w:lineRule="auto"/>
              <w:ind w:left="-142" w:right="-108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0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Количество слушателей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464B" w:rsidRPr="00352C0D" w:rsidRDefault="0041464B" w:rsidP="004146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352C0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Отсутствовали,</w:t>
            </w:r>
          </w:p>
          <w:p w:rsidR="0041464B" w:rsidRPr="00352C0D" w:rsidRDefault="0041464B" w:rsidP="004146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352C0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сколько раз</w:t>
            </w:r>
          </w:p>
          <w:p w:rsidR="0041464B" w:rsidRPr="00352C0D" w:rsidRDefault="0041464B" w:rsidP="0041464B">
            <w:pPr>
              <w:spacing w:after="0" w:line="240" w:lineRule="auto"/>
              <w:ind w:left="-142" w:right="-108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proofErr w:type="gramStart"/>
            <w:r w:rsidRPr="00352C0D"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 xml:space="preserve">(например, </w:t>
            </w:r>
            <w:r w:rsidRPr="00352C0D">
              <w:rPr>
                <w:rFonts w:ascii="Segoe UI Symbol" w:eastAsia="Segoe UI Symbol" w:hAnsi="Segoe UI Symbol" w:cs="Segoe UI Symbol"/>
                <w:i/>
                <w:sz w:val="24"/>
                <w:lang w:eastAsia="ru-RU"/>
              </w:rPr>
              <w:t>№</w:t>
            </w:r>
            <w:r w:rsidRPr="00352C0D"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>1(2)</w:t>
            </w:r>
            <w:proofErr w:type="gramEnd"/>
          </w:p>
        </w:tc>
      </w:tr>
      <w:tr w:rsidR="0041464B" w:rsidRPr="00352C0D" w:rsidTr="00D247CA">
        <w:trPr>
          <w:trHeight w:val="1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464B" w:rsidRPr="00352C0D" w:rsidRDefault="0041464B" w:rsidP="00414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0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Учителя-логопеды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464B" w:rsidRPr="00352C0D" w:rsidRDefault="00F51F68" w:rsidP="00414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464B" w:rsidRPr="00352C0D" w:rsidRDefault="00C01EB8" w:rsidP="00414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B8" w:rsidRPr="00C01EB8" w:rsidRDefault="00C01EB8" w:rsidP="00C01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 № 6 (1 чел.),</w:t>
            </w:r>
          </w:p>
          <w:p w:rsidR="00C01EB8" w:rsidRPr="00C01EB8" w:rsidRDefault="00C01EB8" w:rsidP="00C01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 (1 чел.),</w:t>
            </w:r>
          </w:p>
          <w:p w:rsidR="00C01EB8" w:rsidRPr="00C01EB8" w:rsidRDefault="00C01EB8" w:rsidP="00C01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ДОУ №4 (1чел.),</w:t>
            </w:r>
          </w:p>
          <w:p w:rsidR="00C01EB8" w:rsidRPr="00C01EB8" w:rsidRDefault="00C01EB8" w:rsidP="00C01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№18 (1 чел.),</w:t>
            </w:r>
          </w:p>
          <w:p w:rsidR="00C01EB8" w:rsidRPr="00C01EB8" w:rsidRDefault="00C01EB8" w:rsidP="00C01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№26 (1 чел.)</w:t>
            </w:r>
          </w:p>
          <w:p w:rsidR="0041464B" w:rsidRPr="00352C0D" w:rsidRDefault="00C01EB8" w:rsidP="00C01EB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ПМПК (1 чел.)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464B" w:rsidRPr="00352C0D" w:rsidRDefault="00C01EB8" w:rsidP="00414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 39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B8" w:rsidRPr="00C01EB8" w:rsidRDefault="00C01EB8" w:rsidP="00C01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ДОУ № 15(1), </w:t>
            </w:r>
          </w:p>
          <w:p w:rsidR="00C01EB8" w:rsidRPr="00C01EB8" w:rsidRDefault="00C01EB8" w:rsidP="00C01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№6(1), ГБОУ(1)</w:t>
            </w:r>
          </w:p>
          <w:p w:rsidR="0041464B" w:rsidRPr="00352C0D" w:rsidRDefault="00C01EB8" w:rsidP="00C01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уважит</w:t>
            </w:r>
            <w:proofErr w:type="gramStart"/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ричине) </w:t>
            </w:r>
          </w:p>
        </w:tc>
      </w:tr>
      <w:tr w:rsidR="00917924" w:rsidRPr="00352C0D" w:rsidTr="00D144FE">
        <w:trPr>
          <w:trHeight w:val="1"/>
        </w:trPr>
        <w:tc>
          <w:tcPr>
            <w:tcW w:w="94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Pr="00C01EB8" w:rsidRDefault="00917924" w:rsidP="00917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 и тематические консультации</w:t>
            </w:r>
          </w:p>
        </w:tc>
      </w:tr>
      <w:tr w:rsidR="00917924" w:rsidRPr="00352C0D" w:rsidTr="00D247CA">
        <w:trPr>
          <w:trHeight w:val="1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Pr="00352C0D" w:rsidRDefault="00917924" w:rsidP="0041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52C0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Учителя-логопеды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Default="00917924" w:rsidP="0041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Pr="00C01EB8" w:rsidRDefault="00917924" w:rsidP="0041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ПМПК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Pr="00C01EB8" w:rsidRDefault="00917924" w:rsidP="00C01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Default="00917924" w:rsidP="0041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66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Pr="00C01EB8" w:rsidRDefault="00917924" w:rsidP="00917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ДОУ № 15(1), </w:t>
            </w:r>
          </w:p>
          <w:p w:rsidR="00917924" w:rsidRPr="00C01EB8" w:rsidRDefault="00917924" w:rsidP="00917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№6(1)</w:t>
            </w:r>
          </w:p>
        </w:tc>
      </w:tr>
      <w:tr w:rsidR="00D247CA" w:rsidRPr="00352C0D" w:rsidTr="00D247CA">
        <w:trPr>
          <w:trHeight w:val="1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47CA" w:rsidRPr="00352C0D" w:rsidRDefault="00D247CA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педагоги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47CA" w:rsidRPr="00352C0D" w:rsidRDefault="00F51F68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47CA" w:rsidRPr="00352C0D" w:rsidRDefault="00C01EB8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B8" w:rsidRPr="00C01EB8" w:rsidRDefault="00C01EB8" w:rsidP="00C01E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EB8">
              <w:rPr>
                <w:rFonts w:ascii="Times New Roman" w:eastAsia="Calibri" w:hAnsi="Times New Roman" w:cs="Times New Roman"/>
                <w:sz w:val="24"/>
                <w:szCs w:val="24"/>
              </w:rPr>
              <w:t>ПМПК (1)</w:t>
            </w:r>
          </w:p>
          <w:p w:rsidR="00C01EB8" w:rsidRPr="00C01EB8" w:rsidRDefault="00C01EB8" w:rsidP="00C01E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EB8">
              <w:rPr>
                <w:rFonts w:ascii="Times New Roman" w:eastAsia="Calibri" w:hAnsi="Times New Roman" w:cs="Times New Roman"/>
                <w:sz w:val="24"/>
                <w:szCs w:val="24"/>
              </w:rPr>
              <w:t>ОО № 13 (1)</w:t>
            </w:r>
          </w:p>
          <w:p w:rsidR="00C01EB8" w:rsidRPr="00C01EB8" w:rsidRDefault="00C01EB8" w:rsidP="00C01E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EB8">
              <w:rPr>
                <w:rFonts w:ascii="Times New Roman" w:eastAsia="Calibri" w:hAnsi="Times New Roman" w:cs="Times New Roman"/>
                <w:sz w:val="24"/>
                <w:szCs w:val="24"/>
              </w:rPr>
              <w:t>ОО № 17 (1)</w:t>
            </w:r>
          </w:p>
          <w:p w:rsidR="00C01EB8" w:rsidRPr="00C01EB8" w:rsidRDefault="00C01EB8" w:rsidP="00C01E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EB8">
              <w:rPr>
                <w:rFonts w:ascii="Times New Roman" w:eastAsia="Calibri" w:hAnsi="Times New Roman" w:cs="Times New Roman"/>
                <w:sz w:val="24"/>
                <w:szCs w:val="24"/>
              </w:rPr>
              <w:t>ОО № 15 (1)</w:t>
            </w:r>
          </w:p>
          <w:p w:rsidR="00C01EB8" w:rsidRPr="00C01EB8" w:rsidRDefault="00C01EB8" w:rsidP="00C01E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EB8">
              <w:rPr>
                <w:rFonts w:ascii="Times New Roman" w:eastAsia="Calibri" w:hAnsi="Times New Roman" w:cs="Times New Roman"/>
                <w:sz w:val="24"/>
                <w:szCs w:val="24"/>
              </w:rPr>
              <w:t>ОО № 1 (1)</w:t>
            </w:r>
          </w:p>
          <w:p w:rsidR="00C01EB8" w:rsidRPr="00C01EB8" w:rsidRDefault="00C01EB8" w:rsidP="00C01E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EB8">
              <w:rPr>
                <w:rFonts w:ascii="Times New Roman" w:eastAsia="Calibri" w:hAnsi="Times New Roman" w:cs="Times New Roman"/>
                <w:sz w:val="24"/>
                <w:szCs w:val="24"/>
              </w:rPr>
              <w:t>ОО № 3 (1)</w:t>
            </w:r>
          </w:p>
          <w:p w:rsidR="00C01EB8" w:rsidRPr="00C01EB8" w:rsidRDefault="00C01EB8" w:rsidP="00C01E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EB8">
              <w:rPr>
                <w:rFonts w:ascii="Times New Roman" w:eastAsia="Calibri" w:hAnsi="Times New Roman" w:cs="Times New Roman"/>
                <w:sz w:val="24"/>
                <w:szCs w:val="24"/>
              </w:rPr>
              <w:t>ОО № 4 (1)</w:t>
            </w:r>
          </w:p>
          <w:p w:rsidR="00C01EB8" w:rsidRPr="00C01EB8" w:rsidRDefault="00C01EB8" w:rsidP="00C01E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EB8">
              <w:rPr>
                <w:rFonts w:ascii="Times New Roman" w:eastAsia="Calibri" w:hAnsi="Times New Roman" w:cs="Times New Roman"/>
                <w:sz w:val="24"/>
                <w:szCs w:val="24"/>
              </w:rPr>
              <w:t>ОО № 8 (1)</w:t>
            </w:r>
          </w:p>
          <w:p w:rsidR="00D247CA" w:rsidRPr="00352C0D" w:rsidRDefault="00D247CA" w:rsidP="00D247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47CA" w:rsidRPr="00352C0D" w:rsidRDefault="00D247CA" w:rsidP="00D24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sa-I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47CA" w:rsidRPr="00352C0D" w:rsidRDefault="00C01EB8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B8" w:rsidRPr="00C01EB8" w:rsidRDefault="00C01EB8" w:rsidP="00C01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 (1),</w:t>
            </w:r>
          </w:p>
          <w:p w:rsidR="00C01EB8" w:rsidRPr="00C01EB8" w:rsidRDefault="00C01EB8" w:rsidP="00C01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7 (1), </w:t>
            </w:r>
          </w:p>
          <w:p w:rsidR="00C01EB8" w:rsidRPr="00C01EB8" w:rsidRDefault="00C01EB8" w:rsidP="00C01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 (1),</w:t>
            </w:r>
          </w:p>
          <w:p w:rsidR="00C01EB8" w:rsidRPr="00C01EB8" w:rsidRDefault="00C01EB8" w:rsidP="00C01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 (1),</w:t>
            </w:r>
          </w:p>
          <w:p w:rsidR="00C01EB8" w:rsidRPr="00C01EB8" w:rsidRDefault="00C01EB8" w:rsidP="00C01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 (1),</w:t>
            </w:r>
          </w:p>
          <w:p w:rsidR="00C01EB8" w:rsidRPr="00C01EB8" w:rsidRDefault="00C01EB8" w:rsidP="00C01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 (1),</w:t>
            </w:r>
          </w:p>
          <w:p w:rsidR="00C01EB8" w:rsidRPr="00C01EB8" w:rsidRDefault="00C01EB8" w:rsidP="00C01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17 (1), </w:t>
            </w:r>
          </w:p>
          <w:p w:rsidR="00C01EB8" w:rsidRPr="00C01EB8" w:rsidRDefault="00C01EB8" w:rsidP="00C01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19 (2),</w:t>
            </w:r>
          </w:p>
          <w:p w:rsidR="00C01EB8" w:rsidRPr="00C01EB8" w:rsidRDefault="00C01EB8" w:rsidP="00C01E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 (1),</w:t>
            </w:r>
          </w:p>
          <w:p w:rsidR="00C01EB8" w:rsidRPr="00C01EB8" w:rsidRDefault="00C01EB8" w:rsidP="00C01E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(2),</w:t>
            </w:r>
          </w:p>
          <w:p w:rsidR="00D247CA" w:rsidRPr="00352C0D" w:rsidRDefault="00C01EB8" w:rsidP="00C01EB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0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ДОУ № 6 (2)</w:t>
            </w:r>
          </w:p>
        </w:tc>
      </w:tr>
      <w:tr w:rsidR="00917924" w:rsidRPr="00352C0D" w:rsidTr="00D144FE">
        <w:trPr>
          <w:trHeight w:val="1"/>
        </w:trPr>
        <w:tc>
          <w:tcPr>
            <w:tcW w:w="94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Pr="00C01EB8" w:rsidRDefault="00917924" w:rsidP="00C01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 и тематические консультации</w:t>
            </w:r>
          </w:p>
        </w:tc>
      </w:tr>
      <w:tr w:rsidR="00917924" w:rsidRPr="00352C0D" w:rsidTr="00D247CA">
        <w:trPr>
          <w:trHeight w:val="1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Pr="00352C0D" w:rsidRDefault="00917924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педагоги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Default="00917924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Default="00917924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ПМПК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Pr="00C01EB8" w:rsidRDefault="00917924" w:rsidP="00C01E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Default="00917924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Pr="00917924" w:rsidRDefault="00917924" w:rsidP="00917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 (1),</w:t>
            </w:r>
          </w:p>
          <w:p w:rsidR="00917924" w:rsidRPr="00917924" w:rsidRDefault="00917924" w:rsidP="00917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 (1), </w:t>
            </w:r>
          </w:p>
          <w:p w:rsidR="00917924" w:rsidRPr="00917924" w:rsidRDefault="00917924" w:rsidP="00917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 (1),</w:t>
            </w:r>
          </w:p>
          <w:p w:rsidR="00917924" w:rsidRPr="00917924" w:rsidRDefault="00917924" w:rsidP="00917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 (1),</w:t>
            </w:r>
          </w:p>
          <w:p w:rsidR="00917924" w:rsidRPr="00917924" w:rsidRDefault="00917924" w:rsidP="00917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 (1),</w:t>
            </w:r>
          </w:p>
          <w:p w:rsidR="00917924" w:rsidRPr="00917924" w:rsidRDefault="00917924" w:rsidP="00917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 (1),</w:t>
            </w:r>
          </w:p>
          <w:p w:rsidR="00917924" w:rsidRPr="00917924" w:rsidRDefault="00917924" w:rsidP="00917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19 (1), </w:t>
            </w:r>
          </w:p>
          <w:p w:rsidR="00917924" w:rsidRPr="00917924" w:rsidRDefault="00917924" w:rsidP="00917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21 (1),</w:t>
            </w:r>
          </w:p>
          <w:p w:rsidR="00917924" w:rsidRPr="00C01EB8" w:rsidRDefault="00917924" w:rsidP="00917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ДОУ № 6 (1)</w:t>
            </w:r>
          </w:p>
        </w:tc>
      </w:tr>
      <w:tr w:rsidR="00D247CA" w:rsidRPr="00352C0D" w:rsidTr="00D247CA">
        <w:trPr>
          <w:trHeight w:val="1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47CA" w:rsidRPr="00352C0D" w:rsidRDefault="00D247CA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Педагоги-психологи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47CA" w:rsidRPr="00352C0D" w:rsidRDefault="00F51F68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47CA" w:rsidRPr="00352C0D" w:rsidRDefault="00C01EB8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1F68" w:rsidRPr="00F51F68" w:rsidRDefault="00C01EB8" w:rsidP="00F51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ОО – </w:t>
            </w:r>
            <w:r w:rsidR="00F51F68" w:rsidRPr="00F51F68">
              <w:rPr>
                <w:rFonts w:ascii="Times New Roman" w:eastAsia="Calibri" w:hAnsi="Times New Roman" w:cs="Times New Roman"/>
                <w:sz w:val="24"/>
                <w:szCs w:val="28"/>
              </w:rPr>
              <w:t>1, 12</w:t>
            </w:r>
          </w:p>
          <w:p w:rsidR="00F51F68" w:rsidRPr="00F51F68" w:rsidRDefault="00F51F68" w:rsidP="00F51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51F6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ПМПК -1  </w:t>
            </w:r>
            <w:proofErr w:type="gramStart"/>
            <w:r w:rsidRPr="00F51F68">
              <w:rPr>
                <w:rFonts w:ascii="Times New Roman" w:eastAsia="Calibri" w:hAnsi="Times New Roman" w:cs="Times New Roman"/>
                <w:sz w:val="24"/>
                <w:szCs w:val="28"/>
              </w:rPr>
              <w:t>В(</w:t>
            </w:r>
            <w:proofErr w:type="gramEnd"/>
            <w:r w:rsidRPr="00F51F68">
              <w:rPr>
                <w:rFonts w:ascii="Times New Roman" w:eastAsia="Calibri" w:hAnsi="Times New Roman" w:cs="Times New Roman"/>
                <w:sz w:val="24"/>
                <w:szCs w:val="28"/>
              </w:rPr>
              <w:t>СОШ)</w:t>
            </w:r>
          </w:p>
          <w:p w:rsidR="00F51F68" w:rsidRPr="00F51F68" w:rsidRDefault="00F51F68" w:rsidP="00F51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51F68">
              <w:rPr>
                <w:rFonts w:ascii="Times New Roman" w:eastAsia="Calibri" w:hAnsi="Times New Roman" w:cs="Times New Roman"/>
                <w:sz w:val="24"/>
                <w:szCs w:val="28"/>
              </w:rPr>
              <w:t>ДОУ - 2</w:t>
            </w:r>
          </w:p>
          <w:p w:rsidR="00D247CA" w:rsidRPr="00352C0D" w:rsidRDefault="00D247CA" w:rsidP="00F51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47CA" w:rsidRPr="00352C0D" w:rsidRDefault="00C01EB8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B8" w:rsidRDefault="00C01EB8" w:rsidP="00C01EB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СОШ 3, 13, 17,10 </w:t>
            </w:r>
          </w:p>
          <w:p w:rsidR="00536235" w:rsidRPr="00352C0D" w:rsidRDefault="00C01EB8" w:rsidP="00C01EB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д/с 4,9,</w:t>
            </w:r>
          </w:p>
        </w:tc>
      </w:tr>
      <w:tr w:rsidR="00917924" w:rsidRPr="00352C0D" w:rsidTr="00D144FE">
        <w:trPr>
          <w:trHeight w:val="1"/>
        </w:trPr>
        <w:tc>
          <w:tcPr>
            <w:tcW w:w="94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Default="00917924" w:rsidP="009179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 и тематические консультации</w:t>
            </w:r>
          </w:p>
        </w:tc>
      </w:tr>
      <w:tr w:rsidR="00917924" w:rsidRPr="00352C0D" w:rsidTr="00D247CA">
        <w:trPr>
          <w:trHeight w:val="1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Default="00917924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Педагоги-психологи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Default="00917924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Default="00917924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ПМПК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Default="00917924" w:rsidP="00F51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Default="00EA01C7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01C7" w:rsidRPr="00EA01C7" w:rsidRDefault="00EA01C7" w:rsidP="00EA01C7">
            <w:pPr>
              <w:spacing w:after="0" w:line="360" w:lineRule="auto"/>
              <w:ind w:left="-108" w:right="-108"/>
              <w:rPr>
                <w:rFonts w:ascii="Times New Roman" w:eastAsia="Calibri" w:hAnsi="Times New Roman" w:cs="Times New Roman"/>
                <w:szCs w:val="28"/>
              </w:rPr>
            </w:pPr>
            <w:r w:rsidRPr="00EA01C7">
              <w:rPr>
                <w:rFonts w:ascii="Times New Roman" w:eastAsia="Calibri" w:hAnsi="Times New Roman" w:cs="Times New Roman"/>
                <w:szCs w:val="28"/>
              </w:rPr>
              <w:t xml:space="preserve">ОО-4, 7, 9,13,15,17,19, </w:t>
            </w:r>
            <w:r w:rsidRPr="00EA01C7">
              <w:rPr>
                <w:rFonts w:ascii="Times New Roman" w:eastAsia="Calibri" w:hAnsi="Times New Roman" w:cs="Times New Roman"/>
                <w:szCs w:val="28"/>
              </w:rPr>
              <w:lastRenderedPageBreak/>
              <w:t>ВСОШ</w:t>
            </w:r>
          </w:p>
          <w:p w:rsidR="00917924" w:rsidRDefault="00EA01C7" w:rsidP="00EA01C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1C7">
              <w:rPr>
                <w:rFonts w:ascii="Times New Roman" w:eastAsia="Calibri" w:hAnsi="Times New Roman" w:cs="Times New Roman"/>
                <w:szCs w:val="28"/>
              </w:rPr>
              <w:t>ДОУ-1,4,9</w:t>
            </w:r>
          </w:p>
        </w:tc>
      </w:tr>
      <w:tr w:rsidR="00917924" w:rsidRPr="00352C0D" w:rsidTr="00D247CA">
        <w:trPr>
          <w:trHeight w:val="1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Default="00917924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Default="00917924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Default="00917924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Default="00917924" w:rsidP="00F51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Default="00917924" w:rsidP="00D247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7924" w:rsidRDefault="00917924" w:rsidP="00C01EB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1F68" w:rsidRPr="00917924" w:rsidRDefault="00F51F68" w:rsidP="00917924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C0D9A" w:rsidRDefault="00382B78" w:rsidP="002C0D9A">
      <w:pPr>
        <w:jc w:val="both"/>
        <w:rPr>
          <w:rFonts w:ascii="Times New Roman" w:hAnsi="Times New Roman" w:cs="Times New Roman"/>
          <w:sz w:val="28"/>
          <w:szCs w:val="28"/>
        </w:rPr>
      </w:pPr>
      <w:r w:rsidRPr="00382B78">
        <w:rPr>
          <w:rFonts w:ascii="Times New Roman" w:hAnsi="Times New Roman" w:cs="Times New Roman"/>
          <w:sz w:val="28"/>
          <w:szCs w:val="28"/>
        </w:rPr>
        <w:t>С нача</w:t>
      </w:r>
      <w:r w:rsidR="002C0D9A">
        <w:rPr>
          <w:rFonts w:ascii="Times New Roman" w:hAnsi="Times New Roman" w:cs="Times New Roman"/>
          <w:sz w:val="28"/>
          <w:szCs w:val="28"/>
        </w:rPr>
        <w:t>ла учебного года проведены РМО, семинары и тематические</w:t>
      </w:r>
      <w:r w:rsidRPr="00382B78">
        <w:rPr>
          <w:rFonts w:ascii="Times New Roman" w:hAnsi="Times New Roman" w:cs="Times New Roman"/>
          <w:sz w:val="28"/>
          <w:szCs w:val="28"/>
        </w:rPr>
        <w:t xml:space="preserve"> консультации </w:t>
      </w:r>
      <w:proofErr w:type="gramStart"/>
      <w:r w:rsidRPr="00382B78">
        <w:rPr>
          <w:rFonts w:ascii="Times New Roman" w:hAnsi="Times New Roman" w:cs="Times New Roman"/>
          <w:sz w:val="28"/>
          <w:szCs w:val="28"/>
        </w:rPr>
        <w:t>согласно плана</w:t>
      </w:r>
      <w:proofErr w:type="gramEnd"/>
      <w:r w:rsidRPr="00382B78">
        <w:rPr>
          <w:rFonts w:ascii="Times New Roman" w:hAnsi="Times New Roman" w:cs="Times New Roman"/>
          <w:sz w:val="28"/>
          <w:szCs w:val="28"/>
        </w:rPr>
        <w:t xml:space="preserve"> работы УО. </w:t>
      </w:r>
      <w:r>
        <w:rPr>
          <w:rFonts w:ascii="Times New Roman" w:hAnsi="Times New Roman" w:cs="Times New Roman"/>
          <w:sz w:val="28"/>
          <w:szCs w:val="28"/>
        </w:rPr>
        <w:t xml:space="preserve">Темы, рассматриваемые на объединениях и консультациях актуальные </w:t>
      </w:r>
      <w:r w:rsidR="002C0D9A">
        <w:rPr>
          <w:rFonts w:ascii="Times New Roman" w:hAnsi="Times New Roman" w:cs="Times New Roman"/>
          <w:sz w:val="28"/>
          <w:szCs w:val="28"/>
        </w:rPr>
        <w:t>в работе специалистов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0D9A" w:rsidRDefault="002C0D9A" w:rsidP="002C0D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Руководителем ПМПК проведены консультации для специалистов школьных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консилиумов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вопросам подготовки документов обучающихся с ОВЗ 9 и 11 классов имеющих право сдачи экзамена в форме ГВЭ. Проведена консультация по вопросу камеральной проверки консилиумов, которая состоится в январе 2021 года. </w:t>
      </w:r>
    </w:p>
    <w:p w:rsidR="002C0D9A" w:rsidRDefault="002C0D9A" w:rsidP="002C0D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C713B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приказом Управления образованием № 629 от 23.10.2020 года запланировано методическое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обучение классных руководителей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профилактической работе и проведены 4 практические консультации</w:t>
      </w:r>
      <w:r w:rsidR="00BC713B">
        <w:rPr>
          <w:rFonts w:ascii="Times New Roman" w:hAnsi="Times New Roman" w:cs="Times New Roman"/>
          <w:sz w:val="28"/>
          <w:szCs w:val="28"/>
        </w:rPr>
        <w:t xml:space="preserve"> по темам: </w:t>
      </w:r>
      <w:proofErr w:type="gramStart"/>
      <w:r w:rsidR="00BC713B">
        <w:rPr>
          <w:rFonts w:ascii="Times New Roman" w:hAnsi="Times New Roman" w:cs="Times New Roman"/>
          <w:sz w:val="28"/>
          <w:szCs w:val="28"/>
        </w:rPr>
        <w:t xml:space="preserve">«Методы и приемы диагностики классного руководителя по выявлению обучающихся, требующих особого внимания», «Взаимодействие классного руководителя и социального педагога в работе с детьми «группы риска», «Формирование у подростков из неблагополучных семей статуса профессиональной идентичности с целью профилактики </w:t>
      </w:r>
      <w:proofErr w:type="spellStart"/>
      <w:r w:rsidR="00BC713B">
        <w:rPr>
          <w:rFonts w:ascii="Times New Roman" w:hAnsi="Times New Roman" w:cs="Times New Roman"/>
          <w:sz w:val="28"/>
          <w:szCs w:val="28"/>
        </w:rPr>
        <w:t>ассоциального</w:t>
      </w:r>
      <w:proofErr w:type="spellEnd"/>
      <w:r w:rsidR="00BC713B">
        <w:rPr>
          <w:rFonts w:ascii="Times New Roman" w:hAnsi="Times New Roman" w:cs="Times New Roman"/>
          <w:sz w:val="28"/>
          <w:szCs w:val="28"/>
        </w:rPr>
        <w:t xml:space="preserve"> поведения», «Агрессивность: причины и возможности ее снижения.</w:t>
      </w:r>
      <w:proofErr w:type="gramEnd"/>
      <w:r w:rsidR="00BC713B">
        <w:rPr>
          <w:rFonts w:ascii="Times New Roman" w:hAnsi="Times New Roman" w:cs="Times New Roman"/>
          <w:sz w:val="28"/>
          <w:szCs w:val="28"/>
        </w:rPr>
        <w:t xml:space="preserve"> Профилактика агрессивного поведения».</w:t>
      </w:r>
    </w:p>
    <w:p w:rsidR="001612FD" w:rsidRDefault="001612FD" w:rsidP="002C0D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мае месяце руководитель ПМПК являлась спикером Краевой конференции «Семья: кризисы и шансы» с темой выступления: «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школьная подготовка. Важные аспекты психологической готовности к школьному обучению». В ноябре участвовала в краевой научно практической конференции с темой «</w:t>
      </w:r>
      <w:r w:rsidR="00D05587">
        <w:rPr>
          <w:rFonts w:ascii="Times New Roman" w:hAnsi="Times New Roman" w:cs="Times New Roman"/>
          <w:sz w:val="28"/>
          <w:szCs w:val="28"/>
        </w:rPr>
        <w:t xml:space="preserve">Комплексное психолого-медико-педагогическое сопровождение детей с ограниченными возможностями здоровья и детей-инвалидов». Приняла участие в профессиональных конкурсах Центра «РОСТ», является победителем и призером. </w:t>
      </w:r>
    </w:p>
    <w:p w:rsidR="00AB63C1" w:rsidRDefault="00382B78" w:rsidP="002C0D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63C1">
        <w:rPr>
          <w:rFonts w:ascii="Times New Roman" w:hAnsi="Times New Roman" w:cs="Times New Roman"/>
          <w:b/>
          <w:sz w:val="28"/>
          <w:szCs w:val="28"/>
        </w:rPr>
        <w:t>Мониторинг посещения школ</w:t>
      </w:r>
      <w:r w:rsidR="00AB63C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39111D">
        <w:rPr>
          <w:rFonts w:ascii="Times New Roman" w:hAnsi="Times New Roman" w:cs="Times New Roman"/>
          <w:b/>
          <w:sz w:val="28"/>
          <w:szCs w:val="28"/>
        </w:rPr>
        <w:t>ПМПК</w:t>
      </w:r>
    </w:p>
    <w:p w:rsidR="001F2686" w:rsidRDefault="00BC713B" w:rsidP="00803B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 специалистами ПМПК не осуществлялись выезды в школы. </w:t>
      </w:r>
    </w:p>
    <w:p w:rsidR="00BC713B" w:rsidRPr="00BC713B" w:rsidRDefault="00BC713B" w:rsidP="00803BB0">
      <w:pPr>
        <w:rPr>
          <w:rFonts w:ascii="Times New Roman" w:hAnsi="Times New Roman" w:cs="Times New Roman"/>
          <w:sz w:val="28"/>
          <w:szCs w:val="28"/>
        </w:rPr>
      </w:pPr>
    </w:p>
    <w:p w:rsidR="00AB63C1" w:rsidRDefault="00AB63C1" w:rsidP="00AB63C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</w:t>
      </w:r>
      <w:r w:rsidR="00D3603C">
        <w:rPr>
          <w:rFonts w:ascii="Times New Roman" w:hAnsi="Times New Roman" w:cs="Times New Roman"/>
          <w:b/>
          <w:sz w:val="28"/>
          <w:szCs w:val="28"/>
        </w:rPr>
        <w:t>ния о наличии специалистов в ПП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консилиумах образо</w:t>
      </w:r>
      <w:r w:rsidR="00944EE2">
        <w:rPr>
          <w:rFonts w:ascii="Times New Roman" w:hAnsi="Times New Roman" w:cs="Times New Roman"/>
          <w:b/>
          <w:sz w:val="28"/>
          <w:szCs w:val="28"/>
        </w:rPr>
        <w:t xml:space="preserve">вательных организаций на </w:t>
      </w:r>
      <w:r w:rsidR="003A1E01">
        <w:rPr>
          <w:rFonts w:ascii="Times New Roman" w:hAnsi="Times New Roman" w:cs="Times New Roman"/>
          <w:b/>
          <w:sz w:val="28"/>
          <w:szCs w:val="28"/>
        </w:rPr>
        <w:t>декабрь</w:t>
      </w:r>
      <w:r w:rsidR="00944EE2">
        <w:rPr>
          <w:rFonts w:ascii="Times New Roman" w:hAnsi="Times New Roman" w:cs="Times New Roman"/>
          <w:b/>
          <w:sz w:val="28"/>
          <w:szCs w:val="28"/>
        </w:rPr>
        <w:t xml:space="preserve"> 2019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B63C1" w:rsidRDefault="00AB63C1" w:rsidP="00AB63C1">
      <w:pPr>
        <w:pStyle w:val="a4"/>
        <w:ind w:left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6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417"/>
        <w:gridCol w:w="1561"/>
        <w:gridCol w:w="1700"/>
        <w:gridCol w:w="1700"/>
        <w:gridCol w:w="1555"/>
      </w:tblGrid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Учитель-логопед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– дефектолог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СОШ№1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0D453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СОШ№2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СОШ№3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BC713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4C63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СОШ№4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СОШ№5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BC713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4C63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СОШ№6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СОШ№7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СОШ№8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СОШ№9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BC713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4C63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СОШ№10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0D453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4C63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СОШ№11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СОШ№12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СОШ№13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СОШ№14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СОШ№15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СОШ№16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СОШ№17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СОШ№18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ООШ№19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СОШ№21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ВСОШ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ГБОУ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084E46" w:rsidRDefault="000D453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4C63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P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ДОУ№10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ДОУ№11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ДОУ№13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ДОУ№14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ДОУ№16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ДОУ№17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BC713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4C63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ДОУ№20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ДОУ№26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D63CE" w:rsidTr="003D63CE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3D63CE" w:rsidRDefault="003D63C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3D63CE" w:rsidRDefault="00BC713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D63CE" w:rsidRDefault="003D63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D63CE" w:rsidRDefault="004C630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D63CE" w:rsidRDefault="004C630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79</w:t>
            </w:r>
          </w:p>
        </w:tc>
      </w:tr>
    </w:tbl>
    <w:p w:rsidR="00AB63C1" w:rsidRDefault="00AB63C1" w:rsidP="00AB63C1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6E02F5" w:rsidRDefault="008D02BC" w:rsidP="003D63CE">
      <w:pPr>
        <w:spacing w:after="0" w:line="240" w:lineRule="auto"/>
        <w:ind w:left="-709" w:firstLine="283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Во исполнение Приказа Минобрнауки РФ от 09.09.2019 года № Р-93 п</w:t>
      </w:r>
      <w:r w:rsidR="005E05D0" w:rsidRPr="005E05D0">
        <w:rPr>
          <w:rFonts w:ascii="Times New Roman" w:hAnsi="Times New Roman" w:cs="Times New Roman"/>
          <w:sz w:val="28"/>
          <w:szCs w:val="28"/>
        </w:rPr>
        <w:t>сихолого-педагогические консилиум</w:t>
      </w:r>
      <w:proofErr w:type="gramStart"/>
      <w:r w:rsidR="005E05D0" w:rsidRPr="005E05D0">
        <w:rPr>
          <w:rFonts w:ascii="Times New Roman" w:hAnsi="Times New Roman" w:cs="Times New Roman"/>
          <w:sz w:val="28"/>
          <w:szCs w:val="28"/>
        </w:rPr>
        <w:t>ы(</w:t>
      </w:r>
      <w:proofErr w:type="spellStart"/>
      <w:proofErr w:type="gramEnd"/>
      <w:r w:rsidR="005E05D0" w:rsidRPr="005E05D0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="005E05D0" w:rsidRPr="005E05D0">
        <w:rPr>
          <w:rFonts w:ascii="Times New Roman" w:hAnsi="Times New Roman" w:cs="Times New Roman"/>
          <w:sz w:val="28"/>
          <w:szCs w:val="28"/>
        </w:rPr>
        <w:t xml:space="preserve">) созданы во всех образовательных учреждениях. </w:t>
      </w:r>
      <w:r w:rsidR="005E05D0" w:rsidRPr="005E05D0">
        <w:rPr>
          <w:rFonts w:ascii="Times New Roman" w:hAnsi="Times New Roman" w:cs="Times New Roman"/>
          <w:sz w:val="28"/>
          <w:szCs w:val="28"/>
        </w:rPr>
        <w:lastRenderedPageBreak/>
        <w:t xml:space="preserve">В тех ОО, где </w:t>
      </w:r>
      <w:proofErr w:type="gramStart"/>
      <w:r w:rsidR="005E05D0" w:rsidRPr="005E05D0">
        <w:rPr>
          <w:rFonts w:ascii="Times New Roman" w:hAnsi="Times New Roman" w:cs="Times New Roman"/>
          <w:sz w:val="28"/>
          <w:szCs w:val="28"/>
        </w:rPr>
        <w:t xml:space="preserve">нет специалистов узкой направленности </w:t>
      </w:r>
      <w:proofErr w:type="spellStart"/>
      <w:r w:rsidR="005E05D0" w:rsidRPr="005E05D0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="005E05D0" w:rsidRPr="005E05D0">
        <w:rPr>
          <w:rFonts w:ascii="Times New Roman" w:hAnsi="Times New Roman" w:cs="Times New Roman"/>
          <w:sz w:val="28"/>
          <w:szCs w:val="28"/>
        </w:rPr>
        <w:t xml:space="preserve"> состоит</w:t>
      </w:r>
      <w:proofErr w:type="gramEnd"/>
      <w:r w:rsidR="005E05D0" w:rsidRPr="005E05D0">
        <w:rPr>
          <w:rFonts w:ascii="Times New Roman" w:hAnsi="Times New Roman" w:cs="Times New Roman"/>
          <w:sz w:val="28"/>
          <w:szCs w:val="28"/>
        </w:rPr>
        <w:t xml:space="preserve"> из педагогов и воспитателей. В остальных ОО действуют</w:t>
      </w:r>
      <w:r w:rsidR="005E05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05D0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="005E05D0">
        <w:rPr>
          <w:rFonts w:ascii="Times New Roman" w:hAnsi="Times New Roman" w:cs="Times New Roman"/>
          <w:sz w:val="28"/>
          <w:szCs w:val="28"/>
        </w:rPr>
        <w:t xml:space="preserve"> в полном составе. </w:t>
      </w:r>
      <w:r w:rsidR="006E02F5" w:rsidRPr="00352C0D">
        <w:rPr>
          <w:rFonts w:ascii="Times New Roman" w:eastAsia="Times New Roman" w:hAnsi="Times New Roman" w:cs="Times New Roman"/>
          <w:sz w:val="28"/>
          <w:lang w:eastAsia="ru-RU"/>
        </w:rPr>
        <w:t>В связи с введением инклюзивного образова</w:t>
      </w:r>
      <w:r w:rsidR="003D63CE">
        <w:rPr>
          <w:rFonts w:ascii="Times New Roman" w:eastAsia="Times New Roman" w:hAnsi="Times New Roman" w:cs="Times New Roman"/>
          <w:sz w:val="28"/>
          <w:lang w:eastAsia="ru-RU"/>
        </w:rPr>
        <w:t xml:space="preserve">ния и необходимостью проведения </w:t>
      </w:r>
      <w:r w:rsidR="006E02F5" w:rsidRPr="00352C0D">
        <w:rPr>
          <w:rFonts w:ascii="Times New Roman" w:eastAsia="Times New Roman" w:hAnsi="Times New Roman" w:cs="Times New Roman"/>
          <w:sz w:val="28"/>
          <w:lang w:eastAsia="ru-RU"/>
        </w:rPr>
        <w:t>коррекционно-развивающей работы с детьми с ОВЗ, количество</w:t>
      </w:r>
      <w:r w:rsidR="00D05587">
        <w:rPr>
          <w:rFonts w:ascii="Times New Roman" w:eastAsia="Times New Roman" w:hAnsi="Times New Roman" w:cs="Times New Roman"/>
          <w:sz w:val="28"/>
          <w:lang w:eastAsia="ru-RU"/>
        </w:rPr>
        <w:t xml:space="preserve"> ставок</w:t>
      </w:r>
      <w:r w:rsidR="006E02F5" w:rsidRPr="00352C0D">
        <w:rPr>
          <w:rFonts w:ascii="Times New Roman" w:eastAsia="Times New Roman" w:hAnsi="Times New Roman" w:cs="Times New Roman"/>
          <w:sz w:val="28"/>
          <w:lang w:eastAsia="ru-RU"/>
        </w:rPr>
        <w:t xml:space="preserve"> учителей-логопедов в районе увеличилось. </w:t>
      </w:r>
    </w:p>
    <w:p w:rsidR="00D05587" w:rsidRPr="00352C0D" w:rsidRDefault="00D05587" w:rsidP="003D63CE">
      <w:pPr>
        <w:spacing w:after="0" w:line="240" w:lineRule="auto"/>
        <w:ind w:left="-709" w:firstLine="283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В соответствии с Распоряжение Министерства просвещения РФ от 06.08.2020 года № Р-75 в образовательных организациях осуществляющих логопедическую помощь введено в работу новое Положение, а также даны разъяснения по вопросу регулирования рабочего времени учителей-логопедов.</w:t>
      </w:r>
    </w:p>
    <w:p w:rsidR="005E05D0" w:rsidRPr="005E05D0" w:rsidRDefault="005E05D0" w:rsidP="00393A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63C1" w:rsidRDefault="00AB63C1" w:rsidP="00944EE2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Статистические данные о количестве оказанных консультативных и экспертных  услуг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6"/>
        <w:gridCol w:w="4121"/>
      </w:tblGrid>
      <w:tr w:rsidR="00AB63C1" w:rsidRPr="00EA01C7" w:rsidTr="00AB63C1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1" w:rsidRPr="00EA01C7" w:rsidRDefault="00AB63C1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63C1" w:rsidRPr="00EA01C7" w:rsidTr="00AB63C1"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Pr="00EA01C7" w:rsidRDefault="00AB63C1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C7">
              <w:rPr>
                <w:rFonts w:ascii="Times New Roman" w:hAnsi="Times New Roman" w:cs="Times New Roman"/>
                <w:b/>
                <w:sz w:val="24"/>
                <w:szCs w:val="24"/>
              </w:rPr>
              <w:t>Контингент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Pr="00EA01C7" w:rsidRDefault="00AB63C1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C7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</w:p>
        </w:tc>
      </w:tr>
      <w:tr w:rsidR="00AB63C1" w:rsidRPr="00EA01C7" w:rsidTr="00AB63C1"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Pr="00EA01C7" w:rsidRDefault="00AB63C1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1C7">
              <w:rPr>
                <w:rFonts w:ascii="Times New Roman" w:hAnsi="Times New Roman" w:cs="Times New Roman"/>
                <w:sz w:val="24"/>
                <w:szCs w:val="24"/>
              </w:rPr>
              <w:t>1. .Родителям (законным представителям)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Pr="00EA01C7" w:rsidRDefault="00EA01C7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C7">
              <w:rPr>
                <w:rFonts w:ascii="Times New Roman" w:hAnsi="Times New Roman" w:cs="Times New Roman"/>
                <w:b/>
                <w:sz w:val="24"/>
                <w:szCs w:val="24"/>
              </w:rPr>
              <w:t>314</w:t>
            </w:r>
          </w:p>
        </w:tc>
      </w:tr>
      <w:tr w:rsidR="00AB63C1" w:rsidRPr="00EA01C7" w:rsidTr="00AB63C1"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Pr="00EA01C7" w:rsidRDefault="00AB63C1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1C7">
              <w:rPr>
                <w:rFonts w:ascii="Times New Roman" w:hAnsi="Times New Roman" w:cs="Times New Roman"/>
                <w:sz w:val="24"/>
                <w:szCs w:val="24"/>
              </w:rPr>
              <w:t xml:space="preserve">2. Детям  (от 15 до 18 лет) 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Pr="00EA01C7" w:rsidRDefault="00EA01C7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C7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</w:tr>
      <w:tr w:rsidR="00AB63C1" w:rsidRPr="00EA01C7" w:rsidTr="00AB63C1"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Pr="00EA01C7" w:rsidRDefault="00AB63C1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1C7">
              <w:rPr>
                <w:rFonts w:ascii="Times New Roman" w:hAnsi="Times New Roman" w:cs="Times New Roman"/>
                <w:sz w:val="24"/>
                <w:szCs w:val="24"/>
              </w:rPr>
              <w:t>3.  Специалистам: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1" w:rsidRPr="00EA01C7" w:rsidRDefault="00AB63C1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63C1" w:rsidRPr="00EA01C7" w:rsidTr="00AB63C1"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Pr="00EA01C7" w:rsidRDefault="00AB63C1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1C7">
              <w:rPr>
                <w:rFonts w:ascii="Times New Roman" w:hAnsi="Times New Roman" w:cs="Times New Roman"/>
                <w:sz w:val="24"/>
                <w:szCs w:val="24"/>
              </w:rPr>
              <w:t xml:space="preserve">          3.1. Педагог </w:t>
            </w:r>
            <w:r w:rsidR="00683100" w:rsidRPr="00EA01C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01C7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Pr="00EA01C7" w:rsidRDefault="00EA01C7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C7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</w:tr>
      <w:tr w:rsidR="00AB63C1" w:rsidRPr="00EA01C7" w:rsidTr="00AB63C1">
        <w:trPr>
          <w:trHeight w:val="360"/>
        </w:trPr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Pr="00EA01C7" w:rsidRDefault="00AB63C1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1C7">
              <w:rPr>
                <w:rFonts w:ascii="Times New Roman" w:hAnsi="Times New Roman" w:cs="Times New Roman"/>
                <w:sz w:val="24"/>
                <w:szCs w:val="24"/>
              </w:rPr>
              <w:t xml:space="preserve">          3.2. Учитель </w:t>
            </w:r>
            <w:r w:rsidR="00683100" w:rsidRPr="00EA01C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01C7">
              <w:rPr>
                <w:rFonts w:ascii="Times New Roman" w:hAnsi="Times New Roman" w:cs="Times New Roman"/>
                <w:sz w:val="24"/>
                <w:szCs w:val="24"/>
              </w:rPr>
              <w:t xml:space="preserve"> логопед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Pr="00EA01C7" w:rsidRDefault="00EA01C7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C7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</w:tr>
      <w:tr w:rsidR="00AB63C1" w:rsidRPr="00EA01C7" w:rsidTr="00AB63C1">
        <w:trPr>
          <w:trHeight w:val="413"/>
        </w:trPr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Pr="00EA01C7" w:rsidRDefault="00AB63C1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1C7">
              <w:rPr>
                <w:rFonts w:ascii="Times New Roman" w:hAnsi="Times New Roman" w:cs="Times New Roman"/>
                <w:sz w:val="24"/>
                <w:szCs w:val="24"/>
              </w:rPr>
              <w:t xml:space="preserve">          3.3. Учитель-дефектолог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1" w:rsidRPr="00EA01C7" w:rsidRDefault="004927C8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C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B63C1" w:rsidRPr="00EA01C7" w:rsidTr="00AB63C1"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C1" w:rsidRPr="00EA01C7" w:rsidRDefault="00AB63C1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1C7">
              <w:rPr>
                <w:rFonts w:ascii="Times New Roman" w:hAnsi="Times New Roman" w:cs="Times New Roman"/>
                <w:sz w:val="24"/>
                <w:szCs w:val="24"/>
              </w:rPr>
              <w:t xml:space="preserve">          3.4. Другим специалистам (указать, каким именно)</w:t>
            </w:r>
          </w:p>
          <w:p w:rsidR="00AB63C1" w:rsidRPr="00EA01C7" w:rsidRDefault="00AB63C1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1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Социальные педагоги, учителя </w:t>
            </w:r>
            <w:r w:rsidR="00683100" w:rsidRPr="00EA01C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01C7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предметники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1" w:rsidRPr="00EA01C7" w:rsidRDefault="00AB63C1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01C7" w:rsidRPr="00EA01C7" w:rsidRDefault="00EA01C7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63C1" w:rsidRPr="00EA01C7" w:rsidRDefault="00EA01C7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C7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  <w:p w:rsidR="00AB63C1" w:rsidRPr="00EA01C7" w:rsidRDefault="00AB63C1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63C1" w:rsidRPr="00EA01C7" w:rsidTr="00AB63C1"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B63C1" w:rsidRPr="00EA01C7" w:rsidRDefault="00AB63C1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C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B63C1" w:rsidRPr="00EA01C7" w:rsidRDefault="00EA01C7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1C7">
              <w:rPr>
                <w:rFonts w:ascii="Times New Roman" w:hAnsi="Times New Roman" w:cs="Times New Roman"/>
                <w:b/>
                <w:sz w:val="24"/>
                <w:szCs w:val="24"/>
              </w:rPr>
              <w:t>686</w:t>
            </w:r>
          </w:p>
        </w:tc>
      </w:tr>
    </w:tbl>
    <w:p w:rsidR="000179B1" w:rsidRDefault="000179B1">
      <w:pPr>
        <w:rPr>
          <w:rFonts w:ascii="Times New Roman" w:hAnsi="Times New Roman" w:cs="Times New Roman"/>
          <w:sz w:val="28"/>
          <w:szCs w:val="28"/>
        </w:rPr>
      </w:pPr>
    </w:p>
    <w:p w:rsidR="0044129C" w:rsidRDefault="0044129C" w:rsidP="0044129C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ноябре месяце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МБОУ СОШ № 3,10, ГБОУ, МАДОУ д/с № 1 с расстройством аутистического спектра (РАС) приняли участие в краевом конкурсе «С заботой о здоровье». Дети рисовали рисунки и писали сочинение на тему здоровья. </w:t>
      </w:r>
    </w:p>
    <w:p w:rsidR="005E05D0" w:rsidRDefault="00D05587" w:rsidP="00D3603C">
      <w:pPr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1 полугодии 2020-2021 учебном</w:t>
      </w:r>
      <w:r w:rsidR="002F6AA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 ведется в полном соответствии с целями и задачами комиссии. Д</w:t>
      </w:r>
      <w:r w:rsidR="00D3603C">
        <w:rPr>
          <w:rFonts w:ascii="Times New Roman" w:hAnsi="Times New Roman" w:cs="Times New Roman"/>
          <w:sz w:val="28"/>
          <w:szCs w:val="28"/>
        </w:rPr>
        <w:t xml:space="preserve">еятельность специалистов ПМПК </w:t>
      </w:r>
      <w:r w:rsidR="00140136">
        <w:rPr>
          <w:rFonts w:ascii="Times New Roman" w:hAnsi="Times New Roman" w:cs="Times New Roman"/>
          <w:sz w:val="28"/>
          <w:szCs w:val="28"/>
        </w:rPr>
        <w:t>направлена на обеспечение качественным доступным образованием всех без исключения детей Павловского района.</w:t>
      </w:r>
      <w:r w:rsidR="00D360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DF1" w:rsidRPr="004A0DF1" w:rsidRDefault="004A0DF1" w:rsidP="00393A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394F68" w:rsidRDefault="00394F68" w:rsidP="0041464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6AAF" w:rsidRDefault="002F6AAF" w:rsidP="0041464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6AAF" w:rsidRDefault="002F6AAF" w:rsidP="0041464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6AAF" w:rsidRDefault="002F6AAF" w:rsidP="0041464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6AAF" w:rsidRDefault="002F6AAF" w:rsidP="0041464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6AAF" w:rsidRDefault="002F6AAF" w:rsidP="0041464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1D34" w:rsidRDefault="00DD1D34" w:rsidP="00EA01C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1D34" w:rsidRDefault="00DD1D34" w:rsidP="00140136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1D34" w:rsidRPr="00DD1D34" w:rsidRDefault="00DD1D34" w:rsidP="00DD1D3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1D3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Анализ муниципальной Школы для родителей </w:t>
      </w:r>
    </w:p>
    <w:p w:rsidR="00DD1D34" w:rsidRPr="00DD1D34" w:rsidRDefault="00DD1D34" w:rsidP="00DD1D3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1D34">
        <w:rPr>
          <w:rFonts w:ascii="Times New Roman" w:eastAsia="Calibri" w:hAnsi="Times New Roman" w:cs="Times New Roman"/>
          <w:b/>
          <w:sz w:val="28"/>
          <w:szCs w:val="28"/>
        </w:rPr>
        <w:t>2020-2021 учебный год.</w:t>
      </w:r>
    </w:p>
    <w:p w:rsidR="00DD1D34" w:rsidRPr="00DD1D34" w:rsidRDefault="00DD1D34" w:rsidP="00DD1D3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DD1D34" w:rsidRPr="00DD1D34" w:rsidRDefault="00DD1D34" w:rsidP="00DD1D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D1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Количество заседаний Школы для родителей за 1 полугодие </w:t>
      </w:r>
    </w:p>
    <w:tbl>
      <w:tblPr>
        <w:tblpPr w:leftFromText="180" w:rightFromText="180" w:bottomFromText="160" w:vertAnchor="text" w:horzAnchor="margin" w:tblpX="-176" w:tblpY="185"/>
        <w:tblW w:w="10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2268"/>
        <w:gridCol w:w="4223"/>
      </w:tblGrid>
      <w:tr w:rsidR="00DD1D34" w:rsidRPr="00DD1D34" w:rsidTr="001663C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34" w:rsidRPr="00DD1D34" w:rsidRDefault="00DD1D34" w:rsidP="00DD1D3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Название/ тема</w:t>
            </w:r>
          </w:p>
          <w:p w:rsidR="00DD1D34" w:rsidRPr="00DD1D34" w:rsidRDefault="00DD1D34" w:rsidP="00DD1D3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34" w:rsidRPr="00DD1D34" w:rsidRDefault="00DD1D34" w:rsidP="00DD1D3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Количество  </w:t>
            </w:r>
            <w:proofErr w:type="gramStart"/>
            <w:r w:rsidRPr="00DD1D3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присутствовавших</w:t>
            </w:r>
            <w:proofErr w:type="gramEnd"/>
            <w:r w:rsidRPr="00DD1D3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34" w:rsidRPr="00DD1D34" w:rsidRDefault="00DD1D34" w:rsidP="00DD1D3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ОО/ДОУ</w:t>
            </w:r>
          </w:p>
        </w:tc>
      </w:tr>
      <w:tr w:rsidR="00DD1D34" w:rsidRPr="00DD1D34" w:rsidTr="001663C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4" w:rsidRPr="00DD1D34" w:rsidRDefault="00DD1D34" w:rsidP="00DD1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Адаптация первоклассников к школе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4" w:rsidRPr="00DD1D34" w:rsidRDefault="00DD1D34" w:rsidP="00DD1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4" w:rsidRPr="00DD1D34" w:rsidRDefault="00DD1D34" w:rsidP="00DD1D34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</w:rPr>
              <w:t>СОШ № 2(2), 16, 8, 6 (2), 4</w:t>
            </w:r>
          </w:p>
          <w:p w:rsidR="00DD1D34" w:rsidRPr="00DD1D34" w:rsidRDefault="00DD1D34" w:rsidP="00DD1D34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1D34" w:rsidRPr="00DD1D34" w:rsidTr="001663C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4" w:rsidRPr="00DD1D34" w:rsidRDefault="00DD1D34" w:rsidP="00DD1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пакета документов для создания условий на ГИА. Психологическая помощь в период подготовки к экзаменам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4" w:rsidRPr="00DD1D34" w:rsidRDefault="00DD1D34" w:rsidP="00DD1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4" w:rsidRPr="00DD1D34" w:rsidRDefault="00DD1D34" w:rsidP="00DD1D34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</w:rPr>
              <w:t>СОШ № 1,19,7,9,11,10,3,14,2,12,4</w:t>
            </w:r>
          </w:p>
        </w:tc>
      </w:tr>
      <w:tr w:rsidR="00DD1D34" w:rsidRPr="00DD1D34" w:rsidTr="001663C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4" w:rsidRPr="00DD1D34" w:rsidRDefault="00DD1D34" w:rsidP="00DD1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развития памяти и мышления у </w:t>
            </w:r>
            <w:proofErr w:type="gramStart"/>
            <w:r w:rsidRPr="00DD1D34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D1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ОВЗ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4" w:rsidRPr="00DD1D34" w:rsidRDefault="00DD1D34" w:rsidP="00DD1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4" w:rsidRPr="00DD1D34" w:rsidRDefault="00DD1D34" w:rsidP="00DD1D34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</w:rPr>
              <w:t>СОШ № 4,7,8,12,14,21,6,3(2)</w:t>
            </w:r>
          </w:p>
        </w:tc>
      </w:tr>
      <w:tr w:rsidR="00DD1D34" w:rsidRPr="00DD1D34" w:rsidTr="001663C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4" w:rsidRPr="00DD1D34" w:rsidRDefault="00DD1D34" w:rsidP="00DD1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 трудностей обучения в школе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4" w:rsidRPr="00DD1D34" w:rsidRDefault="00DD1D34" w:rsidP="00DD1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4" w:rsidRPr="00DD1D34" w:rsidRDefault="00DD1D34" w:rsidP="00DD1D34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</w:rPr>
              <w:t>СОШ № 1,2,4,6,3,9,8,21,11,17</w:t>
            </w:r>
          </w:p>
        </w:tc>
      </w:tr>
      <w:tr w:rsidR="00DD1D34" w:rsidRPr="00DD1D34" w:rsidTr="001663C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DD1D34" w:rsidRPr="00DD1D34" w:rsidRDefault="00DD1D34" w:rsidP="00DD1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DD1D34" w:rsidRPr="00DD1D34" w:rsidRDefault="00DD1D34" w:rsidP="00DD1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DD1D34" w:rsidRPr="00DD1D34" w:rsidRDefault="00DD1D34" w:rsidP="00DD1D34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D1D34" w:rsidRPr="00DD1D34" w:rsidRDefault="00DD1D34" w:rsidP="00140136">
      <w:pPr>
        <w:spacing w:after="200" w:line="276" w:lineRule="auto"/>
        <w:ind w:left="-284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Школа для родителей функционирует на базе психолого-медико-педагогической комиссии Павловского района. График работы каждая пятница месяца с 14.00-16.00 часов. Заседания Школы для родителей проходят в последнюю пятницу месяца, темы, которые обсуждаются на заседаниях входят в годовой план Школы. </w:t>
      </w:r>
    </w:p>
    <w:p w:rsidR="00DD1D34" w:rsidRPr="00DD1D34" w:rsidRDefault="00DD1D34" w:rsidP="00DD1D34">
      <w:pPr>
        <w:spacing w:after="200" w:line="276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информация о деятельности Школы для родителей  размещается в социальной сети </w:t>
      </w:r>
      <w:proofErr w:type="spellStart"/>
      <w:r w:rsidRPr="00DD1D34">
        <w:rPr>
          <w:rFonts w:ascii="Times New Roman" w:eastAsia="Times New Roman" w:hAnsi="Times New Roman" w:cs="Times New Roman"/>
          <w:sz w:val="28"/>
          <w:szCs w:val="28"/>
          <w:lang w:eastAsia="ru-RU"/>
        </w:rPr>
        <w:t>ВКонтакте</w:t>
      </w:r>
      <w:proofErr w:type="spellEnd"/>
      <w:r w:rsidRPr="00DD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страничке имеется план на 2020-2021 учебный год, дни, время консультаций и адрес нахождения Школы для родителей. Также на страничке размещается вся полезная информация для родителей. </w:t>
      </w:r>
    </w:p>
    <w:p w:rsidR="00DD1D34" w:rsidRDefault="00DD1D34" w:rsidP="00DD1D34">
      <w:pPr>
        <w:spacing w:after="200" w:line="276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первом полугодии все заседания Школы для родителей проводятся в дистанционном формате на платформах </w:t>
      </w:r>
      <w:r w:rsidRPr="00DD1D3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ZOOM</w:t>
      </w:r>
      <w:r w:rsidRPr="00DD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DD1D3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инстаграмм</w:t>
      </w:r>
      <w:proofErr w:type="spellEnd"/>
      <w:r w:rsidRPr="00DD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После проведенных консультаций родители просят провести индивидуальную консультацию или диагностику. Таким </w:t>
      </w:r>
      <w:proofErr w:type="gramStart"/>
      <w:r w:rsidRPr="00DD1D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образом</w:t>
      </w:r>
      <w:proofErr w:type="gramEnd"/>
      <w:r w:rsidRPr="00DD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проведены 2 диагностики по адаптации первоклассников к школе и одна консультация по вопросу подготовки к экзаменационному периоду обучающихся 9 классов.</w:t>
      </w:r>
    </w:p>
    <w:p w:rsidR="00140136" w:rsidRPr="00DD1D34" w:rsidRDefault="00140136" w:rsidP="00DD1D34">
      <w:pPr>
        <w:spacing w:after="200" w:line="276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01.09.2020 года во всех образовательных организациях на основании приказа ОО осуществляют свою деятельность «Школы для родителей».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графика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педагоги-психологи школ проводят консультации с родителями по месту жительства.</w:t>
      </w:r>
    </w:p>
    <w:p w:rsidR="00DD1D34" w:rsidRPr="00DD1D34" w:rsidRDefault="00DD1D34" w:rsidP="00DD1D34">
      <w:pPr>
        <w:spacing w:after="0" w:line="276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работы «Школы для родителей» в Павловском районе находится на хорошем уровне, не смотря на ситуацию заседания, проводятся в полном объеме, родители обращаются с актуальными вопросами. Вся информация о деятельности Школы размещается на доступных ресурсах. </w:t>
      </w:r>
    </w:p>
    <w:p w:rsidR="00DD1D34" w:rsidRPr="00DD1D34" w:rsidRDefault="00DD1D34" w:rsidP="00DD1D34">
      <w:pPr>
        <w:spacing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D1D34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DD1D34" w:rsidRPr="00DD1D34" w:rsidRDefault="00DD1D34" w:rsidP="00DD1D3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1D3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Анализ Формирования жизнестойкости </w:t>
      </w:r>
    </w:p>
    <w:p w:rsidR="00DD1D34" w:rsidRPr="00DD1D34" w:rsidRDefault="00DD1D34" w:rsidP="00DD1D3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1D34">
        <w:rPr>
          <w:rFonts w:ascii="Times New Roman" w:eastAsia="Calibri" w:hAnsi="Times New Roman" w:cs="Times New Roman"/>
          <w:b/>
          <w:sz w:val="28"/>
          <w:szCs w:val="28"/>
        </w:rPr>
        <w:t>2020-2021 учебный год.</w:t>
      </w:r>
    </w:p>
    <w:p w:rsidR="00DD1D34" w:rsidRPr="00DD1D34" w:rsidRDefault="00DD1D34" w:rsidP="00DD1D34">
      <w:pPr>
        <w:spacing w:after="0" w:line="240" w:lineRule="auto"/>
        <w:ind w:left="-567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сентября месяца в школах района начинаются мероприятия направленные на профилактику выявления учащихся нуждающихся в особом педагогическом внимании и проведении работы с ними. В сентябре проведено исследование классных коллективом, который выяв</w:t>
      </w:r>
      <w:r w:rsidR="00140136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статус учащихся в классе. В</w:t>
      </w:r>
      <w:r w:rsidRPr="00DD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октябре проведено психологическое тестирование на выявление агрессии среди </w:t>
      </w:r>
      <w:proofErr w:type="gramStart"/>
      <w:r w:rsidRPr="00DD1D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DD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1 полугодии проводится адаптация среди 1, 5 и 10 классов. В октябре-ноябре в ОО проходит 1 этап тестирования на психоэмоциональное состояние </w:t>
      </w:r>
      <w:proofErr w:type="gramStart"/>
      <w:r w:rsidRPr="00DD1D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DD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Количественные данные направляются в министерство образования Краснодарского края. </w:t>
      </w:r>
    </w:p>
    <w:p w:rsidR="00DD1D34" w:rsidRPr="00DD1D34" w:rsidRDefault="00DD1D34" w:rsidP="00DD1D34">
      <w:pPr>
        <w:spacing w:line="259" w:lineRule="auto"/>
        <w:ind w:left="-567" w:firstLine="283"/>
        <w:jc w:val="both"/>
        <w:rPr>
          <w:rFonts w:ascii="Times New Roman" w:eastAsia="Calibri" w:hAnsi="Times New Roman" w:cs="Times New Roman"/>
          <w:sz w:val="28"/>
          <w:lang w:val="az-Cyrl-AZ"/>
        </w:rPr>
      </w:pPr>
    </w:p>
    <w:p w:rsidR="00DD1D34" w:rsidRPr="00DD1D34" w:rsidRDefault="00DD1D34" w:rsidP="00DD1D34">
      <w:pPr>
        <w:spacing w:line="259" w:lineRule="auto"/>
        <w:ind w:left="-567" w:firstLine="283"/>
        <w:jc w:val="both"/>
        <w:rPr>
          <w:rFonts w:ascii="Times New Roman" w:eastAsia="Calibri" w:hAnsi="Times New Roman" w:cs="Times New Roman"/>
          <w:sz w:val="28"/>
          <w:lang w:val="az-Cyrl-AZ"/>
        </w:rPr>
      </w:pPr>
      <w:r w:rsidRPr="00DD1D34">
        <w:rPr>
          <w:rFonts w:ascii="Times New Roman" w:eastAsia="Calibri" w:hAnsi="Times New Roman" w:cs="Times New Roman"/>
          <w:sz w:val="28"/>
          <w:lang w:val="az-Cyrl-AZ"/>
        </w:rPr>
        <w:t xml:space="preserve">Во исполнение приказа </w:t>
      </w:r>
      <w:r w:rsidRPr="00DD1D34">
        <w:rPr>
          <w:rFonts w:ascii="Times New Roman" w:eastAsia="Calibri" w:hAnsi="Times New Roman" w:cs="Times New Roman"/>
          <w:sz w:val="28"/>
        </w:rPr>
        <w:t>у</w:t>
      </w:r>
      <w:r w:rsidRPr="00DD1D34">
        <w:rPr>
          <w:rFonts w:ascii="Times New Roman" w:eastAsia="Calibri" w:hAnsi="Times New Roman" w:cs="Times New Roman"/>
          <w:sz w:val="28"/>
          <w:lang w:val="az-Cyrl-AZ"/>
        </w:rPr>
        <w:t>правления образованием № 420 от 22.07.2020 на основании плана жизнестойкости на 2020-2021 учебный год</w:t>
      </w:r>
      <w:r w:rsidRPr="00DD1D34">
        <w:rPr>
          <w:rFonts w:ascii="Times New Roman" w:eastAsia="Calibri" w:hAnsi="Times New Roman" w:cs="Times New Roman"/>
          <w:sz w:val="28"/>
        </w:rPr>
        <w:t xml:space="preserve"> с целью профилактики </w:t>
      </w:r>
      <w:proofErr w:type="spellStart"/>
      <w:r w:rsidRPr="00DD1D34">
        <w:rPr>
          <w:rFonts w:ascii="Times New Roman" w:eastAsia="Calibri" w:hAnsi="Times New Roman" w:cs="Times New Roman"/>
          <w:sz w:val="28"/>
        </w:rPr>
        <w:t>буллинга</w:t>
      </w:r>
      <w:proofErr w:type="spellEnd"/>
      <w:r w:rsidRPr="00DD1D34">
        <w:rPr>
          <w:rFonts w:ascii="Times New Roman" w:eastAsia="Calibri" w:hAnsi="Times New Roman" w:cs="Times New Roman"/>
          <w:sz w:val="28"/>
        </w:rPr>
        <w:t xml:space="preserve"> и недопущения </w:t>
      </w:r>
      <w:proofErr w:type="spellStart"/>
      <w:r w:rsidRPr="00DD1D34">
        <w:rPr>
          <w:rFonts w:ascii="Times New Roman" w:eastAsia="Calibri" w:hAnsi="Times New Roman" w:cs="Times New Roman"/>
          <w:sz w:val="28"/>
        </w:rPr>
        <w:t>скулшутинга</w:t>
      </w:r>
      <w:proofErr w:type="spellEnd"/>
      <w:r w:rsidRPr="00DD1D34">
        <w:rPr>
          <w:rFonts w:ascii="Times New Roman" w:eastAsia="Calibri" w:hAnsi="Times New Roman" w:cs="Times New Roman"/>
          <w:sz w:val="28"/>
        </w:rPr>
        <w:t xml:space="preserve"> </w:t>
      </w:r>
      <w:r w:rsidRPr="00DD1D34">
        <w:rPr>
          <w:rFonts w:ascii="Times New Roman" w:eastAsia="Calibri" w:hAnsi="Times New Roman" w:cs="Times New Roman"/>
          <w:sz w:val="28"/>
          <w:lang w:val="az-Cyrl-AZ"/>
        </w:rPr>
        <w:t xml:space="preserve"> образовательные организации провели тестирование классных коллективов. При проведении обследован</w:t>
      </w:r>
      <w:r w:rsidR="00140136">
        <w:rPr>
          <w:rFonts w:ascii="Times New Roman" w:eastAsia="Calibri" w:hAnsi="Times New Roman" w:cs="Times New Roman"/>
          <w:sz w:val="28"/>
          <w:lang w:val="az-Cyrl-AZ"/>
        </w:rPr>
        <w:t>ия были использованы методики: два домика</w:t>
      </w:r>
      <w:r w:rsidRPr="00DD1D34">
        <w:rPr>
          <w:rFonts w:ascii="Times New Roman" w:eastAsia="Calibri" w:hAnsi="Times New Roman" w:cs="Times New Roman"/>
          <w:sz w:val="28"/>
          <w:lang w:val="az-Cyrl-AZ"/>
        </w:rPr>
        <w:t xml:space="preserve"> Марцинковская Т.Д., социометрия Дж. Морено, методики определяющие уровень агрессивности. Результаты тестирования представлены в таблице.</w:t>
      </w:r>
    </w:p>
    <w:p w:rsidR="00DD1D34" w:rsidRPr="00DD1D34" w:rsidRDefault="00DD1D34" w:rsidP="00DD1D34">
      <w:pPr>
        <w:spacing w:line="259" w:lineRule="auto"/>
        <w:ind w:left="-567" w:firstLine="283"/>
        <w:jc w:val="both"/>
        <w:rPr>
          <w:rFonts w:ascii="Times New Roman" w:eastAsia="Calibri" w:hAnsi="Times New Roman" w:cs="Times New Roman"/>
          <w:sz w:val="28"/>
          <w:lang w:val="az-Cyrl-AZ"/>
        </w:rPr>
      </w:pPr>
      <w:r w:rsidRPr="00DD1D34">
        <w:rPr>
          <w:rFonts w:ascii="Times New Roman" w:eastAsia="Calibri" w:hAnsi="Times New Roman" w:cs="Times New Roman"/>
          <w:sz w:val="28"/>
          <w:lang w:val="az-Cyrl-AZ"/>
        </w:rPr>
        <w:t>Социометрические исследования образовательных организаций</w:t>
      </w:r>
    </w:p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Style w:val="41"/>
        <w:tblW w:w="1052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384"/>
        <w:gridCol w:w="1707"/>
        <w:gridCol w:w="852"/>
        <w:gridCol w:w="1166"/>
        <w:gridCol w:w="951"/>
        <w:gridCol w:w="1334"/>
        <w:gridCol w:w="1117"/>
        <w:gridCol w:w="1269"/>
        <w:gridCol w:w="746"/>
      </w:tblGrid>
      <w:tr w:rsidR="00DD1D34" w:rsidRPr="00DD1D34" w:rsidTr="001663C0">
        <w:tc>
          <w:tcPr>
            <w:tcW w:w="1384" w:type="dxa"/>
            <w:vMerge w:val="restart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ОО</w:t>
            </w:r>
          </w:p>
        </w:tc>
        <w:tc>
          <w:tcPr>
            <w:tcW w:w="1707" w:type="dxa"/>
            <w:vMerge w:val="restart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Использованная методика</w:t>
            </w:r>
          </w:p>
        </w:tc>
        <w:tc>
          <w:tcPr>
            <w:tcW w:w="852" w:type="dxa"/>
            <w:vMerge w:val="restart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Общее кол-во</w:t>
            </w:r>
          </w:p>
        </w:tc>
        <w:tc>
          <w:tcPr>
            <w:tcW w:w="1166" w:type="dxa"/>
            <w:vMerge w:val="restart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Кол-во принявших участие</w:t>
            </w:r>
          </w:p>
        </w:tc>
        <w:tc>
          <w:tcPr>
            <w:tcW w:w="4671" w:type="dxa"/>
            <w:gridSpan w:val="4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 xml:space="preserve">Результаты </w:t>
            </w:r>
          </w:p>
        </w:tc>
        <w:tc>
          <w:tcPr>
            <w:tcW w:w="746" w:type="dxa"/>
            <w:vMerge w:val="restart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Гр. риска</w:t>
            </w:r>
          </w:p>
        </w:tc>
      </w:tr>
      <w:tr w:rsidR="00DD1D34" w:rsidRPr="00DD1D34" w:rsidTr="001663C0">
        <w:tc>
          <w:tcPr>
            <w:tcW w:w="1384" w:type="dxa"/>
            <w:vMerge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  <w:tc>
          <w:tcPr>
            <w:tcW w:w="1707" w:type="dxa"/>
            <w:vMerge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  <w:tc>
          <w:tcPr>
            <w:tcW w:w="852" w:type="dxa"/>
            <w:vMerge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  <w:tc>
          <w:tcPr>
            <w:tcW w:w="1166" w:type="dxa"/>
            <w:vMerge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Лидеры в классе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Устойчивое положение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Ограничен круг общения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Выпадение из сферы общения</w:t>
            </w:r>
          </w:p>
        </w:tc>
        <w:tc>
          <w:tcPr>
            <w:tcW w:w="746" w:type="dxa"/>
            <w:vMerge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МБОУ СОШ № 1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418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403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252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МАОУ СОШ № 2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Социометрия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455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337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267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МБОУ СОШ № 3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881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856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240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506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111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МБОУ СОШ № 4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298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267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23</w:t>
            </w: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МКОУ СОШ № 5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174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169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МБОУ СОШ № 6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558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529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494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МКОУ СОШ № 7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100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95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83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МБОУ СОШ № 8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308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304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214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МБОУ СОШ № 9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150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149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2</w:t>
            </w: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МБОУ СОШ № 10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524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481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214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192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2</w:t>
            </w: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МБОУ СОШ № 11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391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360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88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0</w:t>
            </w:r>
            <w:r w:rsidRPr="00DD1D34">
              <w:rPr>
                <w:rFonts w:ascii="Times New Roman" w:eastAsia="Calibri" w:hAnsi="Times New Roman" w:cs="Times New Roman"/>
                <w:lang w:val="az-Cyrl-AZ"/>
              </w:rPr>
              <w:br/>
            </w: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 xml:space="preserve">МБОУ </w:t>
            </w:r>
            <w:r w:rsidRPr="00DD1D34">
              <w:rPr>
                <w:rFonts w:ascii="Times New Roman" w:eastAsia="Calibri" w:hAnsi="Times New Roman" w:cs="Times New Roman"/>
                <w:lang w:val="az-Cyrl-AZ"/>
              </w:rPr>
              <w:lastRenderedPageBreak/>
              <w:t>СОШ № 12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lastRenderedPageBreak/>
              <w:t xml:space="preserve">Социометрия 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242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239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3</w:t>
            </w: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lastRenderedPageBreak/>
              <w:t>МКОУ СОШ № 13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140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132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МКОУ СОШ № 14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 xml:space="preserve">Два домика +социометрия 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179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173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124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4</w:t>
            </w: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МКОУ СОШ № 15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Два домика+социометрия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136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124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МКОУ СОШ № 16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40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40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МКОУ СОШ № 17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73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71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 xml:space="preserve">МКОУ ООШ № 18 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МКОУ ООШ № 19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83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76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МКОУ ООШ № 21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социометрия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62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55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МКОУ В(С)ОШ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74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30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5</w:t>
            </w:r>
          </w:p>
        </w:tc>
      </w:tr>
      <w:tr w:rsidR="00DD1D34" w:rsidRPr="00DD1D34" w:rsidTr="001663C0">
        <w:tc>
          <w:tcPr>
            <w:tcW w:w="138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b/>
                <w:lang w:val="az-Cyrl-AZ"/>
              </w:rPr>
              <w:t>Итог по школам:</w:t>
            </w:r>
          </w:p>
        </w:tc>
        <w:tc>
          <w:tcPr>
            <w:tcW w:w="170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lang w:val="az-Cyrl-AZ"/>
              </w:rPr>
            </w:pPr>
          </w:p>
        </w:tc>
        <w:tc>
          <w:tcPr>
            <w:tcW w:w="85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4868</w:t>
            </w:r>
          </w:p>
        </w:tc>
        <w:tc>
          <w:tcPr>
            <w:tcW w:w="116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4487</w:t>
            </w:r>
          </w:p>
        </w:tc>
        <w:tc>
          <w:tcPr>
            <w:tcW w:w="95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665</w:t>
            </w:r>
          </w:p>
        </w:tc>
        <w:tc>
          <w:tcPr>
            <w:tcW w:w="13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2798</w:t>
            </w:r>
          </w:p>
        </w:tc>
        <w:tc>
          <w:tcPr>
            <w:tcW w:w="1117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674</w:t>
            </w:r>
          </w:p>
        </w:tc>
        <w:tc>
          <w:tcPr>
            <w:tcW w:w="126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D1D34">
              <w:rPr>
                <w:rFonts w:ascii="Times New Roman" w:eastAsia="Calibri" w:hAnsi="Times New Roman" w:cs="Times New Roman"/>
              </w:rPr>
              <w:t>167</w:t>
            </w:r>
          </w:p>
        </w:tc>
        <w:tc>
          <w:tcPr>
            <w:tcW w:w="74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lang w:val="az-Cyrl-AZ"/>
              </w:rPr>
              <w:t>39</w:t>
            </w:r>
          </w:p>
        </w:tc>
      </w:tr>
    </w:tbl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DD1D34" w:rsidRPr="00DD1D34" w:rsidRDefault="00DD1D34" w:rsidP="00DD1D34">
      <w:pPr>
        <w:spacing w:line="259" w:lineRule="auto"/>
        <w:ind w:left="-567" w:firstLine="283"/>
        <w:jc w:val="both"/>
        <w:rPr>
          <w:rFonts w:ascii="Times New Roman" w:eastAsia="Calibri" w:hAnsi="Times New Roman" w:cs="Times New Roman"/>
          <w:sz w:val="28"/>
          <w:lang w:val="az-Cyrl-AZ"/>
        </w:rPr>
      </w:pPr>
      <w:r w:rsidRPr="00DD1D34">
        <w:rPr>
          <w:rFonts w:ascii="Times New Roman" w:eastAsia="Calibri" w:hAnsi="Times New Roman" w:cs="Times New Roman"/>
          <w:sz w:val="28"/>
          <w:lang w:val="az-Cyrl-AZ"/>
        </w:rPr>
        <w:t>По результатам социометрического исследования классных коллективов статус “лидеры в классе” и “устойчивое положение” имеют дети с устойчивым положением в группе одноклассников. Данные учащиеся не нуждаются в дополнительной диагностике и психологическом сопровождении.</w:t>
      </w:r>
    </w:p>
    <w:p w:rsidR="00DD1D34" w:rsidRPr="00DD1D34" w:rsidRDefault="00DD1D34" w:rsidP="00DD1D34">
      <w:pPr>
        <w:spacing w:line="259" w:lineRule="auto"/>
        <w:ind w:left="-567" w:firstLine="283"/>
        <w:jc w:val="both"/>
        <w:rPr>
          <w:rFonts w:ascii="Times New Roman" w:eastAsia="Calibri" w:hAnsi="Times New Roman" w:cs="Times New Roman"/>
          <w:sz w:val="28"/>
          <w:lang w:val="az-Cyrl-AZ"/>
        </w:rPr>
      </w:pPr>
      <w:r w:rsidRPr="00DD1D34">
        <w:rPr>
          <w:rFonts w:ascii="Times New Roman" w:eastAsia="Calibri" w:hAnsi="Times New Roman" w:cs="Times New Roman"/>
          <w:sz w:val="28"/>
          <w:lang w:val="az-Cyrl-AZ"/>
        </w:rPr>
        <w:t>Стат</w:t>
      </w:r>
      <w:r w:rsidR="00140136">
        <w:rPr>
          <w:rFonts w:ascii="Times New Roman" w:eastAsia="Calibri" w:hAnsi="Times New Roman" w:cs="Times New Roman"/>
          <w:sz w:val="28"/>
          <w:lang w:val="az-Cyrl-AZ"/>
        </w:rPr>
        <w:t xml:space="preserve">ус “ограниченный круг общения” </w:t>
      </w:r>
      <w:r w:rsidRPr="00DD1D34">
        <w:rPr>
          <w:rFonts w:ascii="Times New Roman" w:eastAsia="Calibri" w:hAnsi="Times New Roman" w:cs="Times New Roman"/>
          <w:sz w:val="28"/>
          <w:lang w:val="az-Cyrl-AZ"/>
        </w:rPr>
        <w:t>могут иметь дети неуверенные в себе не умеющие самовыражаться, которым сложно устанавливать новые контакты, знакомиться с новыми людьми и имеющие трудности вхождения в коллектив. В данную группу могут попасть и те дети, которые недавно пришли в сформированный коллектив и не успевшие познакомиться со всеми одноклассниками. Этим детям неодходимо психологическое сопровождение для коррекционной работы с самооценкой и развития коммуникативных навыков. Для новых детей необходима помощь адаптации в образовательной среде.</w:t>
      </w:r>
    </w:p>
    <w:p w:rsidR="00DD1D34" w:rsidRPr="00DD1D34" w:rsidRDefault="00DD1D34" w:rsidP="00DD1D34">
      <w:pPr>
        <w:spacing w:line="259" w:lineRule="auto"/>
        <w:ind w:left="-567" w:firstLine="283"/>
        <w:jc w:val="both"/>
        <w:rPr>
          <w:rFonts w:ascii="Times New Roman" w:eastAsia="Calibri" w:hAnsi="Times New Roman" w:cs="Times New Roman"/>
          <w:sz w:val="28"/>
          <w:lang w:val="az-Cyrl-AZ"/>
        </w:rPr>
      </w:pPr>
      <w:r w:rsidRPr="00DD1D34">
        <w:rPr>
          <w:rFonts w:ascii="Times New Roman" w:eastAsia="Calibri" w:hAnsi="Times New Roman" w:cs="Times New Roman"/>
          <w:sz w:val="28"/>
          <w:lang w:val="az-Cyrl-AZ"/>
        </w:rPr>
        <w:t xml:space="preserve"> Дети имеющие статус “выпадение из сферы общения” могут вести себя агрессивно по отношению к другим детям, могут иметь не развитые базовые навыки общения. Это могут быть дети, которые не могут постоять за себя. Также в эту группу могут попадать дети имеющие завышенные притязания на лидерство в группе и дети “интроверты” – те, кому комфортно находиться в одиночестве. Психологическое сопровождение с детьми данной группы необходимо выстраивать в соответсвии с проблемой, которая обнаруживается при повторном углубленном обследовании.</w:t>
      </w:r>
    </w:p>
    <w:p w:rsidR="00DD1D34" w:rsidRPr="00DD1D34" w:rsidRDefault="00DD1D34" w:rsidP="00DD1D34">
      <w:pPr>
        <w:spacing w:line="259" w:lineRule="auto"/>
        <w:ind w:left="-567" w:firstLine="283"/>
        <w:jc w:val="both"/>
        <w:rPr>
          <w:rFonts w:ascii="Times New Roman" w:eastAsia="Calibri" w:hAnsi="Times New Roman" w:cs="Times New Roman"/>
          <w:sz w:val="28"/>
          <w:lang w:val="az-Cyrl-AZ"/>
        </w:rPr>
      </w:pPr>
      <w:r w:rsidRPr="00DD1D34">
        <w:rPr>
          <w:rFonts w:ascii="Times New Roman" w:eastAsia="Calibri" w:hAnsi="Times New Roman" w:cs="Times New Roman"/>
          <w:sz w:val="28"/>
          <w:lang w:val="az-Cyrl-AZ"/>
        </w:rPr>
        <w:t>По информации предоставленной школами, на момент проведения социометрического обследования учащихся, количество детей сменивших школу или класс составило  60 человек.</w:t>
      </w:r>
    </w:p>
    <w:p w:rsidR="00DD1D34" w:rsidRPr="00DD1D34" w:rsidRDefault="00DD1D34" w:rsidP="00DD1D34">
      <w:pPr>
        <w:spacing w:line="259" w:lineRule="auto"/>
        <w:ind w:left="-567" w:firstLine="283"/>
        <w:jc w:val="both"/>
        <w:rPr>
          <w:rFonts w:ascii="Times New Roman" w:eastAsia="Calibri" w:hAnsi="Times New Roman" w:cs="Times New Roman"/>
          <w:sz w:val="28"/>
          <w:lang w:val="az-Cyrl-AZ"/>
        </w:rPr>
      </w:pPr>
      <w:r w:rsidRPr="00DD1D34">
        <w:rPr>
          <w:rFonts w:ascii="Times New Roman" w:eastAsia="Calibri" w:hAnsi="Times New Roman" w:cs="Times New Roman"/>
          <w:sz w:val="28"/>
          <w:lang w:val="az-Cyrl-AZ"/>
        </w:rPr>
        <w:lastRenderedPageBreak/>
        <w:t>В группу риска попали 39 обучающихся. В МБОУ СОШ № 4 – 23 учащихся, МБОУ СОШ № 9 – 2 учащихся,  МБОУ СОШ № 10 – 2 учащихся, МБОУ СОШ № 12 – 3 учащихся, МКОУ СОШ № 14 – 4 учащихся, МКОУ В(С)ОШ – 5 учащихся.</w:t>
      </w:r>
    </w:p>
    <w:p w:rsidR="00DD1D34" w:rsidRPr="00DD1D34" w:rsidRDefault="00DD1D34" w:rsidP="00DD1D34">
      <w:pPr>
        <w:spacing w:line="259" w:lineRule="auto"/>
        <w:ind w:left="-567" w:firstLine="283"/>
        <w:jc w:val="both"/>
        <w:rPr>
          <w:rFonts w:ascii="Times New Roman" w:eastAsia="Calibri" w:hAnsi="Times New Roman" w:cs="Times New Roman"/>
          <w:sz w:val="28"/>
          <w:lang w:val="az-Cyrl-AZ"/>
        </w:rPr>
      </w:pPr>
      <w:r w:rsidRPr="00DD1D34">
        <w:rPr>
          <w:rFonts w:ascii="Times New Roman" w:eastAsia="Calibri" w:hAnsi="Times New Roman" w:cs="Times New Roman"/>
          <w:sz w:val="28"/>
          <w:lang w:val="az-Cyrl-AZ"/>
        </w:rPr>
        <w:t>Администрации образовательной организации даны  рекомендации: педагогам-психологам с детьми попавшими в группы “ограниченный круг общения”, “выпадение из сферы общения” и “группу риска” необходимо провести повторную углубленную диагностику. С детьми, которые при проведении повторной диагностики покажут низкие результаты, проводить профилактическую работу всеми специалистами ШВР с составлением индивидуального плана сопровождения.</w:t>
      </w:r>
    </w:p>
    <w:p w:rsidR="00DD1D34" w:rsidRPr="00DD1D34" w:rsidRDefault="00DD1D34" w:rsidP="00DD1D3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az-Cyrl-AZ" w:eastAsia="ru-RU"/>
        </w:rPr>
      </w:pPr>
      <w:r w:rsidRPr="00DD1D34">
        <w:rPr>
          <w:rFonts w:ascii="Times New Roman" w:eastAsia="Calibri" w:hAnsi="Times New Roman" w:cs="Times New Roman"/>
          <w:sz w:val="28"/>
          <w:szCs w:val="24"/>
          <w:lang w:val="az-Cyrl-AZ" w:eastAsia="ru-RU"/>
        </w:rPr>
        <w:t>Информация свод по опросу 8-10 классы</w:t>
      </w:r>
    </w:p>
    <w:p w:rsidR="00DD1D34" w:rsidRPr="00DD1D34" w:rsidRDefault="00DD1D34" w:rsidP="00DD1D3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az-Cyrl-AZ" w:eastAsia="ru-RU"/>
        </w:rPr>
      </w:pPr>
    </w:p>
    <w:p w:rsidR="00DD1D34" w:rsidRPr="00DD1D34" w:rsidRDefault="00DD1D34" w:rsidP="00DD1D34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4"/>
          <w:lang w:val="az-Cyrl-AZ" w:eastAsia="ru-RU"/>
        </w:rPr>
      </w:pPr>
      <w:r w:rsidRPr="00DD1D34">
        <w:rPr>
          <w:rFonts w:ascii="Times New Roman" w:eastAsia="Calibri" w:hAnsi="Times New Roman" w:cs="Times New Roman"/>
          <w:sz w:val="28"/>
          <w:szCs w:val="24"/>
          <w:lang w:val="az-Cyrl-AZ" w:eastAsia="ru-RU"/>
        </w:rPr>
        <w:t xml:space="preserve">Во исполнении письма Министерства бразования, науки и молодежной политики Краснодарского края от 19.11.2020 года № 4701-13-26038/20 в декабре в школах района среди 8-10 классов проведен опрос “Влияние последствий режима самоизоляции на психическое здоровье и психологическое благополучие подростков”. В опросе приняли участие 1425 обучающихся. </w:t>
      </w:r>
    </w:p>
    <w:p w:rsidR="00DD1D34" w:rsidRPr="00DD1D34" w:rsidRDefault="00DD1D34" w:rsidP="00DD1D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az-Cyrl-AZ" w:eastAsia="ru-RU"/>
        </w:rPr>
      </w:pPr>
    </w:p>
    <w:p w:rsidR="00DD1D34" w:rsidRPr="00DD1D34" w:rsidRDefault="00DD1D34" w:rsidP="00DD1D3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az-Cyrl-AZ" w:eastAsia="ru-RU"/>
        </w:rPr>
      </w:pPr>
      <w:r w:rsidRPr="00DD1D34">
        <w:rPr>
          <w:rFonts w:ascii="Times New Roman" w:eastAsia="Calibri" w:hAnsi="Times New Roman" w:cs="Times New Roman"/>
          <w:sz w:val="28"/>
          <w:szCs w:val="24"/>
          <w:lang w:val="az-Cyrl-AZ" w:eastAsia="ru-RU"/>
        </w:rPr>
        <w:t>Данные опроса</w:t>
      </w:r>
    </w:p>
    <w:p w:rsidR="00DD1D34" w:rsidRPr="00DD1D34" w:rsidRDefault="00DD1D34" w:rsidP="00DD1D3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az-Cyrl-AZ" w:eastAsia="ru-RU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2221"/>
        <w:gridCol w:w="2401"/>
        <w:gridCol w:w="2156"/>
        <w:gridCol w:w="2792"/>
      </w:tblGrid>
      <w:tr w:rsidR="00DD1D34" w:rsidRPr="00DD1D34" w:rsidTr="001663C0">
        <w:tc>
          <w:tcPr>
            <w:tcW w:w="2222" w:type="dxa"/>
            <w:tcBorders>
              <w:tr2bl w:val="nil"/>
            </w:tcBorders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  <w:t>Наименование ОО</w:t>
            </w:r>
          </w:p>
        </w:tc>
        <w:tc>
          <w:tcPr>
            <w:tcW w:w="2401" w:type="dxa"/>
            <w:tcBorders>
              <w:tr2bl w:val="nil"/>
            </w:tcBorders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  <w:t>Класс</w:t>
            </w:r>
          </w:p>
          <w:p w:rsidR="00DD1D34" w:rsidRPr="00DD1D34" w:rsidRDefault="00DD1D34" w:rsidP="00DD1D34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</w:p>
          <w:p w:rsidR="00DD1D34" w:rsidRPr="00DD1D34" w:rsidRDefault="00DD1D34" w:rsidP="00DD1D34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</w:p>
        </w:tc>
        <w:tc>
          <w:tcPr>
            <w:tcW w:w="215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  <w:t>Общее кол-во детей</w:t>
            </w:r>
          </w:p>
        </w:tc>
        <w:tc>
          <w:tcPr>
            <w:tcW w:w="27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  <w:t>Кол-во детей принявших участие в опросе</w:t>
            </w:r>
          </w:p>
        </w:tc>
      </w:tr>
      <w:tr w:rsidR="00DD1D34" w:rsidRPr="00DD1D34" w:rsidTr="001663C0">
        <w:tc>
          <w:tcPr>
            <w:tcW w:w="2222" w:type="dxa"/>
            <w:vMerge w:val="restart"/>
            <w:tcBorders>
              <w:tr2bl w:val="nil"/>
            </w:tcBorders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  <w:t xml:space="preserve">Павловский район </w:t>
            </w:r>
          </w:p>
        </w:tc>
        <w:tc>
          <w:tcPr>
            <w:tcW w:w="2401" w:type="dxa"/>
            <w:tcBorders>
              <w:tr2bl w:val="nil"/>
            </w:tcBorders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  <w:t>8</w:t>
            </w:r>
          </w:p>
        </w:tc>
        <w:tc>
          <w:tcPr>
            <w:tcW w:w="215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  <w:t>616</w:t>
            </w:r>
          </w:p>
        </w:tc>
        <w:tc>
          <w:tcPr>
            <w:tcW w:w="27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  <w:t>547</w:t>
            </w:r>
          </w:p>
        </w:tc>
      </w:tr>
      <w:tr w:rsidR="00DD1D34" w:rsidRPr="00DD1D34" w:rsidTr="001663C0">
        <w:tc>
          <w:tcPr>
            <w:tcW w:w="2222" w:type="dxa"/>
            <w:vMerge/>
            <w:tcBorders>
              <w:tr2bl w:val="nil"/>
            </w:tcBorders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</w:p>
        </w:tc>
        <w:tc>
          <w:tcPr>
            <w:tcW w:w="2401" w:type="dxa"/>
            <w:tcBorders>
              <w:tr2bl w:val="nil"/>
            </w:tcBorders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  <w:t>9</w:t>
            </w:r>
          </w:p>
        </w:tc>
        <w:tc>
          <w:tcPr>
            <w:tcW w:w="215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  <w:t>673</w:t>
            </w:r>
          </w:p>
        </w:tc>
        <w:tc>
          <w:tcPr>
            <w:tcW w:w="27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  <w:t>604</w:t>
            </w:r>
          </w:p>
        </w:tc>
      </w:tr>
      <w:tr w:rsidR="00DD1D34" w:rsidRPr="00DD1D34" w:rsidTr="001663C0">
        <w:tc>
          <w:tcPr>
            <w:tcW w:w="2222" w:type="dxa"/>
            <w:vMerge/>
            <w:tcBorders>
              <w:tr2bl w:val="nil"/>
            </w:tcBorders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</w:p>
        </w:tc>
        <w:tc>
          <w:tcPr>
            <w:tcW w:w="2401" w:type="dxa"/>
            <w:tcBorders>
              <w:tr2bl w:val="nil"/>
            </w:tcBorders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  <w:t>10</w:t>
            </w:r>
          </w:p>
        </w:tc>
        <w:tc>
          <w:tcPr>
            <w:tcW w:w="2156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  <w:t>305</w:t>
            </w:r>
          </w:p>
        </w:tc>
        <w:tc>
          <w:tcPr>
            <w:tcW w:w="27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</w:pPr>
            <w:r w:rsidRPr="00DD1D34">
              <w:rPr>
                <w:rFonts w:ascii="Times New Roman" w:eastAsia="Calibri" w:hAnsi="Times New Roman" w:cs="Times New Roman"/>
                <w:sz w:val="24"/>
                <w:szCs w:val="24"/>
                <w:lang w:val="az-Cyrl-AZ"/>
              </w:rPr>
              <w:t>274</w:t>
            </w:r>
          </w:p>
        </w:tc>
      </w:tr>
    </w:tbl>
    <w:p w:rsidR="00DD1D34" w:rsidRPr="00DD1D34" w:rsidRDefault="00DD1D34" w:rsidP="00DD1D3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34" w:rsidRPr="00DD1D34" w:rsidRDefault="00DD1D34" w:rsidP="00DD1D3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  <w:lang w:val="az-Cyrl-AZ"/>
        </w:rPr>
      </w:pPr>
    </w:p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  <w:sectPr w:rsidR="00DD1D34" w:rsidRPr="00DD1D34" w:rsidSect="001663C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  <w:r w:rsidRPr="00DD1D34">
        <w:rPr>
          <w:rFonts w:ascii="Times New Roman" w:eastAsia="Calibri" w:hAnsi="Times New Roman" w:cs="Times New Roman"/>
          <w:sz w:val="20"/>
          <w:szCs w:val="24"/>
        </w:rPr>
        <w:lastRenderedPageBreak/>
        <w:t xml:space="preserve">Мониторинг  психоэмоционального состояния </w:t>
      </w:r>
      <w:proofErr w:type="gramStart"/>
      <w:r w:rsidRPr="00DD1D34">
        <w:rPr>
          <w:rFonts w:ascii="Times New Roman" w:eastAsia="Calibri" w:hAnsi="Times New Roman" w:cs="Times New Roman"/>
          <w:sz w:val="20"/>
          <w:szCs w:val="24"/>
        </w:rPr>
        <w:t>обучающихся</w:t>
      </w:r>
      <w:proofErr w:type="gramEnd"/>
    </w:p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  <w:r w:rsidRPr="00DD1D34">
        <w:rPr>
          <w:rFonts w:ascii="Times New Roman" w:eastAsia="Calibri" w:hAnsi="Times New Roman" w:cs="Times New Roman"/>
          <w:sz w:val="20"/>
          <w:szCs w:val="24"/>
        </w:rPr>
        <w:t>Павловского района</w:t>
      </w:r>
    </w:p>
    <w:tbl>
      <w:tblPr>
        <w:tblStyle w:val="31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992"/>
        <w:gridCol w:w="1134"/>
        <w:gridCol w:w="992"/>
        <w:gridCol w:w="1701"/>
        <w:gridCol w:w="1843"/>
        <w:gridCol w:w="2410"/>
        <w:gridCol w:w="1700"/>
        <w:gridCol w:w="993"/>
      </w:tblGrid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Наименование ОО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proofErr w:type="gram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Методики</w:t>
            </w:r>
            <w:proofErr w:type="gram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используемые при проведении мониторинга психоэмоционального состояния обучающихся (11-17лет включительно)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Численность учащихся школьного возраста (11-17 лет)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Численность </w:t>
            </w:r>
            <w:proofErr w:type="gram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проанкетированных</w:t>
            </w:r>
            <w:proofErr w:type="gram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обучающихся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Численность </w:t>
            </w:r>
            <w:proofErr w:type="gram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обучающихся</w:t>
            </w:r>
            <w:proofErr w:type="gram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выявленных в «группе риска»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Повторная диагностика с </w:t>
            </w:r>
            <w:proofErr w:type="gram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выявленными</w:t>
            </w:r>
            <w:proofErr w:type="gram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в «группе риска»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Составление ИП</w:t>
            </w:r>
            <w:proofErr w:type="gram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С(</w:t>
            </w:r>
            <w:proofErr w:type="gram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индивидуального плана сопровождения) срок, ответственные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Планируемые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психокоррекционные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мероприятия с </w:t>
            </w:r>
            <w:proofErr w:type="gram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обучающимися</w:t>
            </w:r>
            <w:proofErr w:type="gram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«группы риска»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Проведенные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психокоррекционные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мероприятия с </w:t>
            </w:r>
            <w:proofErr w:type="gram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обучающимися</w:t>
            </w:r>
            <w:proofErr w:type="gram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«группы риска»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Количество </w:t>
            </w:r>
            <w:proofErr w:type="gram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обучающихся</w:t>
            </w:r>
            <w:proofErr w:type="gram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, которым рекомендовано обращение к психиатру</w:t>
            </w: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МБОУ СОШ № 1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Опросник детской депрессии и безнадежности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319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294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МАОУ СОШ № 2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D1D34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1.Опросник САН</w:t>
            </w:r>
          </w:p>
          <w:p w:rsidR="00DD1D34" w:rsidRPr="00DD1D34" w:rsidRDefault="00DD1D34" w:rsidP="00DD1D34">
            <w:pPr>
              <w:spacing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proofErr w:type="gramStart"/>
            <w:r w:rsidRPr="00DD1D34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(Самочувствие.</w:t>
            </w:r>
            <w:proofErr w:type="gramEnd"/>
            <w:r w:rsidRPr="00DD1D34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Активность. </w:t>
            </w:r>
            <w:proofErr w:type="gramStart"/>
            <w:r w:rsidRPr="00DD1D34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Настроение.)</w:t>
            </w:r>
            <w:proofErr w:type="gramEnd"/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caps/>
                <w:sz w:val="20"/>
                <w:szCs w:val="24"/>
              </w:rPr>
              <w:t>2.М</w:t>
            </w: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етодика оценки актуального психоэмоционального состояния ребенка.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Аутонорма</w:t>
            </w:r>
            <w:proofErr w:type="spellEnd"/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559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473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МБОУ СОШ № 3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«Социометрия исследование классных коллективов» 5-11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кл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, госпитальная шкала 9-11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кл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, методика «Дерево»5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кл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,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тест Филипса 6-8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кл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,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опросник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Клейберга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8-9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кл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542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532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МБОУ СОШ №4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bCs/>
                <w:sz w:val="20"/>
                <w:szCs w:val="24"/>
              </w:rPr>
              <w:t xml:space="preserve">Методика Ч.Д. </w:t>
            </w:r>
            <w:proofErr w:type="spellStart"/>
            <w:r w:rsidRPr="00DD1D34">
              <w:rPr>
                <w:rFonts w:ascii="Times New Roman" w:eastAsia="Calibri" w:hAnsi="Times New Roman" w:cs="Times New Roman"/>
                <w:bCs/>
                <w:sz w:val="20"/>
                <w:szCs w:val="24"/>
              </w:rPr>
              <w:t>Спилбергера</w:t>
            </w:r>
            <w:proofErr w:type="spellEnd"/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bCs/>
                <w:sz w:val="20"/>
                <w:szCs w:val="24"/>
              </w:rPr>
              <w:t xml:space="preserve">на выявление </w:t>
            </w:r>
            <w:proofErr w:type="gramStart"/>
            <w:r w:rsidRPr="00DD1D34">
              <w:rPr>
                <w:rFonts w:ascii="Times New Roman" w:eastAsia="Calibri" w:hAnsi="Times New Roman" w:cs="Times New Roman"/>
                <w:bCs/>
                <w:sz w:val="20"/>
                <w:szCs w:val="24"/>
              </w:rPr>
              <w:t>личностной</w:t>
            </w:r>
            <w:proofErr w:type="gramEnd"/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bCs/>
                <w:sz w:val="20"/>
                <w:szCs w:val="24"/>
              </w:rPr>
              <w:t>и ситуативной тревожности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215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194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Анкетирование;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Рисуночные тесты;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Имеется на 2 человека, ноябрь-январь/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психолог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Тест школьной тревожности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Филлипса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, тест «Рисунок семьи», проективная методика «Я в школе», «Я дома», методика «Моя вселенная»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Методика «Кактус», методика диагностики школьной тревожности Прихожан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  <w:lang w:val="en-US"/>
              </w:rPr>
              <w:t>0</w:t>
            </w: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МКОУ СОШ № 5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 психолога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МБОУ СОШ № 6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Методика выявления уровня школьной тревожности (методика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Филлипса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), </w:t>
            </w: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социометрия, тест неоконченных предложений, метод диагностики склонности к преодолению социальных норм и правил (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Клейберг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), Госпитальная шкала Зингер.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362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336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МБОУ СОШ №7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Методика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Филлипса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,  Методика диагностики к преодолению социальных норм и правил (Ю.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А.Клейберг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), </w:t>
            </w:r>
            <w:r w:rsidRPr="00DD1D3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«Госпитальная шкала тревоги и депрессии Зингера»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75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65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МБОУ СОШ № 8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Опросник уровня школьной тревожности (методика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Филлипса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201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201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МБОУСОШ №9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Опросник «БАСА – ДАРКИ»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Рисуночные тесты: «Несуществующее животное»;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«Кактус»;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Анкетирование;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Диагностика уровня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школьнойтревожности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Филлипса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; исследование эмоционального фона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Люшера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106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78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Анкетирование;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Рисуночные тесты; цветовая методика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Люшер</w:t>
            </w:r>
            <w:proofErr w:type="spellEnd"/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да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Индивидуальные занятия (по плану в соответствии с ИПС)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Групповые занятия (по плану в соответствии с программой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психокоррекционного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развития)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tabs>
                <w:tab w:val="left" w:pos="459"/>
              </w:tabs>
              <w:spacing w:line="240" w:lineRule="auto"/>
              <w:ind w:left="197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В группе:</w:t>
            </w:r>
          </w:p>
          <w:p w:rsidR="00DD1D34" w:rsidRPr="00DD1D34" w:rsidRDefault="00DD1D34" w:rsidP="00DD1D34">
            <w:pPr>
              <w:numPr>
                <w:ilvl w:val="0"/>
                <w:numId w:val="15"/>
              </w:numPr>
              <w:tabs>
                <w:tab w:val="left" w:pos="459"/>
              </w:tabs>
              <w:spacing w:line="240" w:lineRule="auto"/>
              <w:ind w:left="33" w:firstLine="2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Вводное диагностическое занятие (по плану программы </w:t>
            </w:r>
            <w:proofErr w:type="gramStart"/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</w:t>
            </w:r>
            <w:proofErr w:type="gramEnd"/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3 класс);</w:t>
            </w:r>
          </w:p>
          <w:p w:rsidR="00DD1D34" w:rsidRPr="00DD1D34" w:rsidRDefault="00DD1D34" w:rsidP="00DD1D34">
            <w:pPr>
              <w:numPr>
                <w:ilvl w:val="0"/>
                <w:numId w:val="15"/>
              </w:numPr>
              <w:tabs>
                <w:tab w:val="left" w:pos="175"/>
                <w:tab w:val="left" w:pos="317"/>
              </w:tabs>
              <w:spacing w:line="240" w:lineRule="auto"/>
              <w:ind w:left="33" w:hanging="14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Занятие «Уроки доброты. Вежливость как драгоценность человека» (3 </w:t>
            </w:r>
            <w:proofErr w:type="spellStart"/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кл</w:t>
            </w:r>
            <w:proofErr w:type="spellEnd"/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)</w:t>
            </w:r>
          </w:p>
          <w:p w:rsidR="00DD1D34" w:rsidRPr="00DD1D34" w:rsidRDefault="00DD1D34" w:rsidP="00DD1D34">
            <w:pPr>
              <w:numPr>
                <w:ilvl w:val="0"/>
                <w:numId w:val="15"/>
              </w:numPr>
              <w:tabs>
                <w:tab w:val="left" w:pos="175"/>
                <w:tab w:val="left" w:pos="317"/>
              </w:tabs>
              <w:spacing w:line="240" w:lineRule="auto"/>
              <w:ind w:left="175" w:hanging="14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Беседа «Культура общения» (5</w:t>
            </w:r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,</w:t>
            </w:r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6 классы)</w:t>
            </w:r>
          </w:p>
          <w:p w:rsidR="00DD1D34" w:rsidRPr="00DD1D34" w:rsidRDefault="00DD1D34" w:rsidP="00DD1D34">
            <w:pPr>
              <w:tabs>
                <w:tab w:val="left" w:pos="459"/>
              </w:tabs>
              <w:spacing w:line="240" w:lineRule="auto"/>
              <w:ind w:left="197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Индивиуально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: 1)консультации по запросу -7 класс 1 чел; 6 класс – 2 чел; 9 класс- 2 чел.</w:t>
            </w:r>
          </w:p>
          <w:p w:rsidR="00DD1D34" w:rsidRPr="00DD1D34" w:rsidRDefault="00DD1D34" w:rsidP="00DD1D34">
            <w:pPr>
              <w:tabs>
                <w:tab w:val="left" w:pos="459"/>
              </w:tabs>
              <w:spacing w:line="240" w:lineRule="auto"/>
              <w:ind w:left="197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 xml:space="preserve">2) по плану ИПР: 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Самойлик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Я. Чумаков Н. Барабаш Д. 3кл.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3</w:t>
            </w: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МБОУ СОШ № 10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Методика Г.В.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Резапкиной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«Определение уровня тревожности»;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Диагностическая анкета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критических ситуаций подростков Л.Б. Шнейдер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(углубленная диагностика).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365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265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да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да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МБОУ СОШ № 11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Тест школьной тревожности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Филлипса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. Социометрия  Госпитальная шкала Зингера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Диагностика склонности к преодолению социальных норм и правил (Ю.А.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Клейберг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296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275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МБОУ СОШ12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1.О</w:t>
            </w:r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просник </w:t>
            </w:r>
            <w:proofErr w:type="spellStart"/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Басса-Дарки</w:t>
            </w:r>
            <w:proofErr w:type="spellEnd"/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2.Методика «Неоконченные предложения»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121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МКОУ СОШ№ 13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- «Карта эмоциональных состояний» для учащихся 2-4 класс;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- Методика «Цветные письма» для учащихся 5-6 класс;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- опросник «Чувства в школе»;</w:t>
            </w:r>
          </w:p>
          <w:p w:rsidR="00DD1D34" w:rsidRPr="00DD1D34" w:rsidRDefault="00DD1D34" w:rsidP="00DD1D34">
            <w:pPr>
              <w:tabs>
                <w:tab w:val="left" w:pos="7365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-</w:t>
            </w:r>
            <w:r w:rsidRPr="00DD1D34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4"/>
              </w:rPr>
              <w:t xml:space="preserve"> тест школьной тревожности Филипса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4"/>
              </w:rPr>
              <w:t>5- 8 класс;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4"/>
              </w:rPr>
              <w:t xml:space="preserve">- </w:t>
            </w: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методика «Госпитальная шкала тревоги и депрессии» 9-11 класс.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102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83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МБОУ СОШ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№ 14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«Социометрия исследование классных коллективов» 5-11кл</w:t>
            </w:r>
            <w:proofErr w:type="gram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;о</w:t>
            </w:r>
            <w:proofErr w:type="gram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просник С.В. Левченко «Чувства в школе» 5-11кл; методика «Дерево с человечками» 5кл;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тест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Филлипса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6-8кл; опросник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Клейберга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8-9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кл</w:t>
            </w:r>
            <w:proofErr w:type="gram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;г</w:t>
            </w:r>
            <w:proofErr w:type="gram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оспитальная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шкала тревоги и депрессии 9-11кл.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120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112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DD1D34" w:rsidRPr="00DD1D34" w:rsidTr="001663C0">
        <w:trPr>
          <w:trHeight w:val="2910"/>
        </w:trPr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МБОУ СОШ №15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tabs>
                <w:tab w:val="left" w:pos="465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Социометрия классных коллективов 5-11 классов</w:t>
            </w:r>
          </w:p>
          <w:p w:rsidR="00DD1D34" w:rsidRPr="00DD1D34" w:rsidRDefault="00DD1D34" w:rsidP="00DD1D34">
            <w:pPr>
              <w:tabs>
                <w:tab w:val="left" w:pos="465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Экспресс-методика выявления уровня тревожности учащихся 5-11 классов (модификация теста Филипса)</w:t>
            </w:r>
          </w:p>
          <w:p w:rsidR="00DD1D34" w:rsidRPr="00DD1D34" w:rsidRDefault="00DD1D34" w:rsidP="00DD1D34">
            <w:pPr>
              <w:spacing w:before="100" w:before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4"/>
              </w:rPr>
            </w:pPr>
            <w:r w:rsidRPr="00DD1D34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4"/>
              </w:rPr>
              <w:t>Опросник суицидального риска </w:t>
            </w:r>
            <w:r w:rsidRPr="00DD1D34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4"/>
              </w:rPr>
              <w:br/>
              <w:t>модификация Т.Н. Разуваевой</w:t>
            </w:r>
          </w:p>
          <w:p w:rsidR="00DD1D34" w:rsidRPr="00DD1D34" w:rsidRDefault="00DD1D34" w:rsidP="00DD1D34">
            <w:pPr>
              <w:spacing w:before="100" w:before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4"/>
              </w:rPr>
            </w:pPr>
            <w:r w:rsidRPr="00DD1D34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4"/>
              </w:rPr>
              <w:t>Шкала личностной тревожности Прихожан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85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84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МКОУ СОШ № 16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Методика самооценки психических состояний по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Айзенку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, Тест школьной тревожности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Филлипса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. Опросник суицидального риска модификация Разуваевой.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45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33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МКОУ СОШ № 17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Оценка уровня школьной мотивации 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Лускановой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;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Опросник детской депрессии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MariaKovacs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;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Госпитальная шкала Прихожан.</w:t>
            </w:r>
          </w:p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57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52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МКОУ ООШ № 18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Психолога нет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МБОУ ООШ №19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Госпитальная шкала тревоги и депрессии</w:t>
            </w:r>
          </w:p>
          <w:p w:rsidR="00DD1D34" w:rsidRPr="00DD1D34" w:rsidRDefault="00DD1D34" w:rsidP="00DD1D34">
            <w:pPr>
              <w:shd w:val="clear" w:color="auto" w:fill="FFFFFF"/>
              <w:spacing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Методика диагностики склонности к преодолению социальных норм и правил (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Клейберг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Ю.А.)</w:t>
            </w:r>
          </w:p>
          <w:p w:rsidR="00DD1D34" w:rsidRPr="00DD1D34" w:rsidRDefault="00DD1D34" w:rsidP="00DD1D34">
            <w:pPr>
              <w:shd w:val="clear" w:color="auto" w:fill="FFFFFF"/>
              <w:spacing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Тест уровня школьной тревожности Филипса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108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90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МКОУ </w:t>
            </w: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ООШ № 21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 xml:space="preserve">Методика выявления уровня </w:t>
            </w: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 xml:space="preserve">школьной тревожности (методика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Филлипса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), социометрия, тест неоконченных предложений, метод диагностики склонности к преодолению социальных норм и правил (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Клейберг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), Госпитальная шкала Зингер.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362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336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 xml:space="preserve">МКОУ </w:t>
            </w:r>
            <w:proofErr w:type="gram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В(</w:t>
            </w:r>
            <w:proofErr w:type="gram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С)ОШ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Определение уровня тревожности (методика </w:t>
            </w:r>
            <w:proofErr w:type="spellStart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Спилбергера</w:t>
            </w:r>
            <w:proofErr w:type="spellEnd"/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-Ханина)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81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72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Методика «Незаконченные предложения»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«Скорая помощь подростку», «Как распознать угрозу», «Если ты оступился».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«Мир не обойдется без меня», «Стресс – как с ним совладать».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DD1D34" w:rsidRPr="00DD1D34" w:rsidTr="001663C0"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Итог: </w:t>
            </w:r>
          </w:p>
        </w:tc>
        <w:tc>
          <w:tcPr>
            <w:tcW w:w="3119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4176</w:t>
            </w:r>
          </w:p>
        </w:tc>
        <w:tc>
          <w:tcPr>
            <w:tcW w:w="1134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3696</w:t>
            </w:r>
          </w:p>
        </w:tc>
        <w:tc>
          <w:tcPr>
            <w:tcW w:w="992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28</w:t>
            </w:r>
          </w:p>
        </w:tc>
        <w:tc>
          <w:tcPr>
            <w:tcW w:w="1701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Да, с детьми «группы риска»</w:t>
            </w:r>
          </w:p>
        </w:tc>
        <w:tc>
          <w:tcPr>
            <w:tcW w:w="184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Да, на детей «группы риска»</w:t>
            </w:r>
          </w:p>
        </w:tc>
        <w:tc>
          <w:tcPr>
            <w:tcW w:w="241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Да, с детьми «группы риска»</w:t>
            </w:r>
          </w:p>
        </w:tc>
        <w:tc>
          <w:tcPr>
            <w:tcW w:w="1700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Да, с детьми «группы риска»</w:t>
            </w:r>
          </w:p>
        </w:tc>
        <w:tc>
          <w:tcPr>
            <w:tcW w:w="993" w:type="dxa"/>
          </w:tcPr>
          <w:p w:rsidR="00DD1D34" w:rsidRPr="00DD1D34" w:rsidRDefault="00DD1D34" w:rsidP="00DD1D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DD1D34">
              <w:rPr>
                <w:rFonts w:ascii="Times New Roman" w:eastAsia="Calibri" w:hAnsi="Times New Roman" w:cs="Times New Roman"/>
                <w:sz w:val="20"/>
                <w:szCs w:val="24"/>
              </w:rPr>
              <w:t>3</w:t>
            </w:r>
          </w:p>
        </w:tc>
      </w:tr>
    </w:tbl>
    <w:p w:rsidR="00DD1D34" w:rsidRPr="00DD1D34" w:rsidRDefault="00DD1D34" w:rsidP="00DD1D3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DD1D34" w:rsidRDefault="00DD1D34" w:rsidP="00DD1D3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D34">
        <w:rPr>
          <w:rFonts w:ascii="Times New Roman" w:eastAsia="Calibri" w:hAnsi="Times New Roman" w:cs="Times New Roman"/>
          <w:sz w:val="28"/>
          <w:szCs w:val="28"/>
        </w:rPr>
        <w:t xml:space="preserve">Результаты 1 этапа психоэмоционального тестирования направляются в Министерство образования, науки и молодежной политики Краснодарского края. Образовательные организации по итогу тестирования проводят коррекционную работу с учащимися, попавшими в группу риска, нуждающимися в особом педагогическом внимании и проведении с ними коррекционной работе. </w:t>
      </w:r>
    </w:p>
    <w:p w:rsidR="00366AE9" w:rsidRDefault="00366AE9" w:rsidP="00DD1D3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Психологи ПМПК консультируют родителей и обучающихся по вопросам профилактической деятельности, сопровождают в следственном комитете, в структурах МВД и с судах оказывая психологическую поддержку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несовершеннолетним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подвергшимся сексуальному насилию.</w:t>
      </w:r>
    </w:p>
    <w:p w:rsidR="00366AE9" w:rsidRPr="00DD1D34" w:rsidRDefault="00366AE9" w:rsidP="00DD1D3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1 полугодии руководителем ПМПК проведены 10 диагностических консультаций по вопросам нарушения поведения, психоэмоционального состояния, изучения личности, </w:t>
      </w:r>
      <w:r w:rsidR="0044129C">
        <w:rPr>
          <w:rFonts w:ascii="Times New Roman" w:eastAsia="Calibri" w:hAnsi="Times New Roman" w:cs="Times New Roman"/>
          <w:sz w:val="28"/>
          <w:szCs w:val="28"/>
        </w:rPr>
        <w:t xml:space="preserve">мотивации </w:t>
      </w:r>
      <w:proofErr w:type="gramStart"/>
      <w:r w:rsidR="0044129C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="004412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44129C">
        <w:rPr>
          <w:rFonts w:ascii="Times New Roman" w:eastAsia="Calibri" w:hAnsi="Times New Roman" w:cs="Times New Roman"/>
          <w:sz w:val="28"/>
          <w:szCs w:val="28"/>
        </w:rPr>
        <w:t>обучения</w:t>
      </w:r>
      <w:proofErr w:type="gramEnd"/>
      <w:r w:rsidR="0044129C">
        <w:rPr>
          <w:rFonts w:ascii="Times New Roman" w:eastAsia="Calibri" w:hAnsi="Times New Roman" w:cs="Times New Roman"/>
          <w:sz w:val="28"/>
          <w:szCs w:val="28"/>
        </w:rPr>
        <w:t xml:space="preserve">, оказания методической помощи педагогам. Проведена профилактическая работа по </w:t>
      </w:r>
      <w:proofErr w:type="gramStart"/>
      <w:r w:rsidR="0044129C">
        <w:rPr>
          <w:rFonts w:ascii="Times New Roman" w:eastAsia="Calibri" w:hAnsi="Times New Roman" w:cs="Times New Roman"/>
          <w:sz w:val="28"/>
          <w:szCs w:val="28"/>
        </w:rPr>
        <w:t>выявленному</w:t>
      </w:r>
      <w:proofErr w:type="gramEnd"/>
      <w:r w:rsidR="004412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4129C">
        <w:rPr>
          <w:rFonts w:ascii="Times New Roman" w:eastAsia="Calibri" w:hAnsi="Times New Roman" w:cs="Times New Roman"/>
          <w:sz w:val="28"/>
          <w:szCs w:val="28"/>
        </w:rPr>
        <w:t>буллингу</w:t>
      </w:r>
      <w:proofErr w:type="spellEnd"/>
      <w:r w:rsidR="0044129C">
        <w:rPr>
          <w:rFonts w:ascii="Times New Roman" w:eastAsia="Calibri" w:hAnsi="Times New Roman" w:cs="Times New Roman"/>
          <w:sz w:val="28"/>
          <w:szCs w:val="28"/>
        </w:rPr>
        <w:t xml:space="preserve"> в МБОУ СОШ № 9. Проведено психоэмоциональное тестирование в МБОУ ООШ № 18 обучающихся с 1-9 класс.</w:t>
      </w:r>
    </w:p>
    <w:p w:rsidR="00DD1D34" w:rsidRPr="00DD1D34" w:rsidRDefault="00DD1D34" w:rsidP="00DD1D34">
      <w:pPr>
        <w:jc w:val="both"/>
        <w:rPr>
          <w:rFonts w:ascii="Times New Roman" w:eastAsia="Calibri" w:hAnsi="Times New Roman" w:cs="Times New Roman"/>
          <w:sz w:val="28"/>
          <w:szCs w:val="28"/>
        </w:rPr>
        <w:sectPr w:rsidR="00DD1D34" w:rsidRPr="00DD1D34" w:rsidSect="001663C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DD1D34">
        <w:rPr>
          <w:rFonts w:ascii="Times New Roman" w:eastAsia="Calibri" w:hAnsi="Times New Roman" w:cs="Times New Roman"/>
          <w:sz w:val="28"/>
          <w:szCs w:val="28"/>
        </w:rPr>
        <w:t xml:space="preserve">уководитель ПМПК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DD1D34">
        <w:rPr>
          <w:rFonts w:ascii="Times New Roman" w:eastAsia="Calibri" w:hAnsi="Times New Roman" w:cs="Times New Roman"/>
          <w:sz w:val="28"/>
          <w:szCs w:val="28"/>
        </w:rPr>
        <w:t xml:space="preserve">                           Л.А. Яненко</w:t>
      </w:r>
    </w:p>
    <w:p w:rsidR="00DD1D34" w:rsidRDefault="00DD1D34" w:rsidP="00DD1D34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DD1D34" w:rsidSect="00394F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217B"/>
    <w:multiLevelType w:val="hybridMultilevel"/>
    <w:tmpl w:val="253CE45E"/>
    <w:lvl w:ilvl="0" w:tplc="6D76B8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52D71"/>
    <w:multiLevelType w:val="multilevel"/>
    <w:tmpl w:val="FF3C30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473D3F"/>
    <w:multiLevelType w:val="multilevel"/>
    <w:tmpl w:val="CF86EB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F16363"/>
    <w:multiLevelType w:val="hybridMultilevel"/>
    <w:tmpl w:val="253CE45E"/>
    <w:lvl w:ilvl="0" w:tplc="6D76B8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465328"/>
    <w:multiLevelType w:val="hybridMultilevel"/>
    <w:tmpl w:val="3CCA8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584830"/>
    <w:multiLevelType w:val="multilevel"/>
    <w:tmpl w:val="2E6069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25751B"/>
    <w:multiLevelType w:val="hybridMultilevel"/>
    <w:tmpl w:val="A0B251E2"/>
    <w:lvl w:ilvl="0" w:tplc="A05E9C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FB0FB0"/>
    <w:multiLevelType w:val="hybridMultilevel"/>
    <w:tmpl w:val="2618D9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D490B"/>
    <w:multiLevelType w:val="multilevel"/>
    <w:tmpl w:val="D242B7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061902"/>
    <w:multiLevelType w:val="multilevel"/>
    <w:tmpl w:val="0E1E00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E112BA"/>
    <w:multiLevelType w:val="hybridMultilevel"/>
    <w:tmpl w:val="477A6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F0473E"/>
    <w:multiLevelType w:val="hybridMultilevel"/>
    <w:tmpl w:val="253CE45E"/>
    <w:lvl w:ilvl="0" w:tplc="6D76B8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A110A9"/>
    <w:multiLevelType w:val="hybridMultilevel"/>
    <w:tmpl w:val="093A61A0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9"/>
  </w:num>
  <w:num w:numId="6">
    <w:abstractNumId w:val="10"/>
  </w:num>
  <w:num w:numId="7">
    <w:abstractNumId w:val="2"/>
  </w:num>
  <w:num w:numId="8">
    <w:abstractNumId w:val="6"/>
  </w:num>
  <w:num w:numId="9">
    <w:abstractNumId w:val="5"/>
  </w:num>
  <w:num w:numId="10">
    <w:abstractNumId w:val="7"/>
  </w:num>
  <w:num w:numId="11">
    <w:abstractNumId w:val="1"/>
  </w:num>
  <w:num w:numId="12">
    <w:abstractNumId w:val="13"/>
  </w:num>
  <w:num w:numId="13">
    <w:abstractNumId w:val="12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E73"/>
    <w:rsid w:val="000179B1"/>
    <w:rsid w:val="00052E37"/>
    <w:rsid w:val="000629F1"/>
    <w:rsid w:val="0007723B"/>
    <w:rsid w:val="00084E46"/>
    <w:rsid w:val="000C625A"/>
    <w:rsid w:val="000D453E"/>
    <w:rsid w:val="000F7811"/>
    <w:rsid w:val="00140136"/>
    <w:rsid w:val="001612FD"/>
    <w:rsid w:val="001663C0"/>
    <w:rsid w:val="001E4BDB"/>
    <w:rsid w:val="001F2686"/>
    <w:rsid w:val="001F3586"/>
    <w:rsid w:val="00297BD6"/>
    <w:rsid w:val="002A09DC"/>
    <w:rsid w:val="002B71B9"/>
    <w:rsid w:val="002C0D9A"/>
    <w:rsid w:val="002F6AAF"/>
    <w:rsid w:val="00351E10"/>
    <w:rsid w:val="00352C0D"/>
    <w:rsid w:val="00366AE9"/>
    <w:rsid w:val="00382B78"/>
    <w:rsid w:val="0039111D"/>
    <w:rsid w:val="00393AF5"/>
    <w:rsid w:val="00394F68"/>
    <w:rsid w:val="003A1E01"/>
    <w:rsid w:val="003D19D6"/>
    <w:rsid w:val="003D63CE"/>
    <w:rsid w:val="0041464B"/>
    <w:rsid w:val="00415C6E"/>
    <w:rsid w:val="0044129C"/>
    <w:rsid w:val="004927C8"/>
    <w:rsid w:val="004A0DF1"/>
    <w:rsid w:val="004C6304"/>
    <w:rsid w:val="00504A7F"/>
    <w:rsid w:val="00536235"/>
    <w:rsid w:val="0055765E"/>
    <w:rsid w:val="005E05D0"/>
    <w:rsid w:val="006076CC"/>
    <w:rsid w:val="00624783"/>
    <w:rsid w:val="00683100"/>
    <w:rsid w:val="006A1CDB"/>
    <w:rsid w:val="006C4B1B"/>
    <w:rsid w:val="006E02F5"/>
    <w:rsid w:val="00720E73"/>
    <w:rsid w:val="007C3402"/>
    <w:rsid w:val="00803BB0"/>
    <w:rsid w:val="00823B8D"/>
    <w:rsid w:val="00834330"/>
    <w:rsid w:val="00836C75"/>
    <w:rsid w:val="00841D62"/>
    <w:rsid w:val="008515EA"/>
    <w:rsid w:val="008D02BC"/>
    <w:rsid w:val="008D6DDC"/>
    <w:rsid w:val="008F6B07"/>
    <w:rsid w:val="00911B11"/>
    <w:rsid w:val="00917924"/>
    <w:rsid w:val="00926758"/>
    <w:rsid w:val="00926CD3"/>
    <w:rsid w:val="00944EE2"/>
    <w:rsid w:val="00946861"/>
    <w:rsid w:val="009B6C9A"/>
    <w:rsid w:val="00A01384"/>
    <w:rsid w:val="00A04F72"/>
    <w:rsid w:val="00A179ED"/>
    <w:rsid w:val="00A73A7B"/>
    <w:rsid w:val="00AB63C1"/>
    <w:rsid w:val="00AC0910"/>
    <w:rsid w:val="00B07EE0"/>
    <w:rsid w:val="00B269B7"/>
    <w:rsid w:val="00B37D51"/>
    <w:rsid w:val="00B50484"/>
    <w:rsid w:val="00B6197D"/>
    <w:rsid w:val="00B84605"/>
    <w:rsid w:val="00B9717D"/>
    <w:rsid w:val="00BA270F"/>
    <w:rsid w:val="00BC713B"/>
    <w:rsid w:val="00C01EB8"/>
    <w:rsid w:val="00CF3058"/>
    <w:rsid w:val="00D05587"/>
    <w:rsid w:val="00D144FE"/>
    <w:rsid w:val="00D17572"/>
    <w:rsid w:val="00D21B7F"/>
    <w:rsid w:val="00D247CA"/>
    <w:rsid w:val="00D3603C"/>
    <w:rsid w:val="00DA07B0"/>
    <w:rsid w:val="00DD1D34"/>
    <w:rsid w:val="00EA01C7"/>
    <w:rsid w:val="00EA035B"/>
    <w:rsid w:val="00EA5CDC"/>
    <w:rsid w:val="00ED2A00"/>
    <w:rsid w:val="00F01CE0"/>
    <w:rsid w:val="00F51F68"/>
    <w:rsid w:val="00FC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C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B63C1"/>
    <w:rPr>
      <w:rFonts w:ascii="Calibri" w:eastAsia="Times New Roman" w:hAnsi="Calibri" w:cs="Calibri"/>
    </w:rPr>
  </w:style>
  <w:style w:type="paragraph" w:styleId="a4">
    <w:name w:val="No Spacing"/>
    <w:link w:val="a3"/>
    <w:uiPriority w:val="1"/>
    <w:qFormat/>
    <w:rsid w:val="00AB63C1"/>
    <w:pPr>
      <w:spacing w:after="0" w:line="240" w:lineRule="auto"/>
    </w:pPr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AB63C1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AB63C1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6"/>
    <w:uiPriority w:val="59"/>
    <w:rsid w:val="00052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052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4A0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A0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0DF1"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352C0D"/>
  </w:style>
  <w:style w:type="table" w:customStyle="1" w:styleId="4">
    <w:name w:val="Сетка таблицы4"/>
    <w:basedOn w:val="a1"/>
    <w:next w:val="a6"/>
    <w:uiPriority w:val="59"/>
    <w:rsid w:val="00352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59"/>
    <w:rsid w:val="00352C0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1"/>
    <w:basedOn w:val="a1"/>
    <w:next w:val="a6"/>
    <w:uiPriority w:val="59"/>
    <w:rsid w:val="00352C0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6"/>
    <w:uiPriority w:val="59"/>
    <w:rsid w:val="0041464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6"/>
    <w:uiPriority w:val="59"/>
    <w:rsid w:val="00394F6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4"/>
    <w:basedOn w:val="a1"/>
    <w:next w:val="a6"/>
    <w:uiPriority w:val="59"/>
    <w:rsid w:val="002F6AA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6"/>
    <w:uiPriority w:val="59"/>
    <w:rsid w:val="00DD1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6"/>
    <w:uiPriority w:val="59"/>
    <w:rsid w:val="00DD1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DD1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C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B63C1"/>
    <w:rPr>
      <w:rFonts w:ascii="Calibri" w:eastAsia="Times New Roman" w:hAnsi="Calibri" w:cs="Calibri"/>
    </w:rPr>
  </w:style>
  <w:style w:type="paragraph" w:styleId="a4">
    <w:name w:val="No Spacing"/>
    <w:link w:val="a3"/>
    <w:uiPriority w:val="1"/>
    <w:qFormat/>
    <w:rsid w:val="00AB63C1"/>
    <w:pPr>
      <w:spacing w:after="0" w:line="240" w:lineRule="auto"/>
    </w:pPr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AB63C1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AB63C1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6"/>
    <w:uiPriority w:val="59"/>
    <w:rsid w:val="00052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052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4A0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A0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0DF1"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352C0D"/>
  </w:style>
  <w:style w:type="table" w:customStyle="1" w:styleId="4">
    <w:name w:val="Сетка таблицы4"/>
    <w:basedOn w:val="a1"/>
    <w:next w:val="a6"/>
    <w:uiPriority w:val="59"/>
    <w:rsid w:val="00352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59"/>
    <w:rsid w:val="00352C0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1"/>
    <w:basedOn w:val="a1"/>
    <w:next w:val="a6"/>
    <w:uiPriority w:val="59"/>
    <w:rsid w:val="00352C0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6"/>
    <w:uiPriority w:val="59"/>
    <w:rsid w:val="0041464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6"/>
    <w:uiPriority w:val="59"/>
    <w:rsid w:val="00394F6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4"/>
    <w:basedOn w:val="a1"/>
    <w:next w:val="a6"/>
    <w:uiPriority w:val="59"/>
    <w:rsid w:val="002F6AA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6"/>
    <w:uiPriority w:val="59"/>
    <w:rsid w:val="00DD1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6"/>
    <w:uiPriority w:val="59"/>
    <w:rsid w:val="00DD1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DD1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7595A-1710-43DD-98A0-A683C2934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17</Pages>
  <Words>3674</Words>
  <Characters>20945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рз</cp:lastModifiedBy>
  <cp:revision>7</cp:revision>
  <cp:lastPrinted>2020-12-21T12:09:00Z</cp:lastPrinted>
  <dcterms:created xsi:type="dcterms:W3CDTF">2020-12-08T11:15:00Z</dcterms:created>
  <dcterms:modified xsi:type="dcterms:W3CDTF">2020-12-21T12:10:00Z</dcterms:modified>
</cp:coreProperties>
</file>